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309" w:rsidRPr="00014309" w:rsidRDefault="00014309" w:rsidP="00014309">
      <w:pPr>
        <w:rPr>
          <w:rFonts w:ascii="Calibri" w:hAnsi="Calibri" w:cs="Calibri"/>
          <w:sz w:val="32"/>
          <w:szCs w:val="32"/>
        </w:rPr>
      </w:pPr>
      <w:r w:rsidRPr="00014309">
        <w:rPr>
          <w:rFonts w:ascii="Calibri" w:hAnsi="Calibri" w:cs="Calibri"/>
          <w:b/>
          <w:bCs/>
          <w:sz w:val="32"/>
          <w:szCs w:val="32"/>
        </w:rPr>
        <w:t>Preventing Illegal Working (Right to Work)</w:t>
      </w:r>
    </w:p>
    <w:p w:rsidR="00014309" w:rsidRPr="00222098" w:rsidRDefault="00014309" w:rsidP="00014309">
      <w:pPr>
        <w:rPr>
          <w:rFonts w:ascii="Calibri" w:hAnsi="Calibri" w:cs="Calibri"/>
          <w:sz w:val="16"/>
          <w:szCs w:val="16"/>
        </w:rPr>
      </w:pPr>
    </w:p>
    <w:p w:rsidR="00014309" w:rsidRPr="00014309" w:rsidRDefault="00014309" w:rsidP="00014309">
      <w:pPr>
        <w:shd w:val="clear" w:color="auto" w:fill="FFFFFF"/>
        <w:rPr>
          <w:rFonts w:ascii="Calibri" w:hAnsi="Calibri"/>
          <w:sz w:val="20"/>
          <w:szCs w:val="20"/>
        </w:rPr>
      </w:pPr>
      <w:r w:rsidRPr="00014309">
        <w:rPr>
          <w:rFonts w:ascii="Calibri" w:hAnsi="Calibri"/>
          <w:color w:val="212121"/>
          <w:sz w:val="20"/>
          <w:szCs w:val="20"/>
          <w:lang w:eastAsia="en-GB"/>
        </w:rPr>
        <w:t xml:space="preserve">Sections 15 to 26 of the Immigration, Asylum and Nationality Act 2006 came into force on 29 February 2008.  Under the 2006 Act, it is a </w:t>
      </w:r>
      <w:r w:rsidRPr="00014309">
        <w:rPr>
          <w:rFonts w:ascii="Calibri" w:hAnsi="Calibri"/>
          <w:b/>
          <w:bCs/>
          <w:color w:val="212121"/>
          <w:sz w:val="20"/>
          <w:szCs w:val="20"/>
          <w:lang w:eastAsia="en-GB"/>
        </w:rPr>
        <w:t>criminal offence</w:t>
      </w:r>
      <w:r w:rsidRPr="00014309">
        <w:rPr>
          <w:rFonts w:ascii="Calibri" w:hAnsi="Calibri"/>
          <w:color w:val="212121"/>
          <w:sz w:val="20"/>
          <w:szCs w:val="20"/>
          <w:lang w:eastAsia="en-GB"/>
        </w:rPr>
        <w:t xml:space="preserve"> to </w:t>
      </w:r>
      <w:r w:rsidRPr="00014309">
        <w:rPr>
          <w:rFonts w:ascii="Calibri" w:hAnsi="Calibri"/>
          <w:b/>
          <w:bCs/>
          <w:color w:val="212121"/>
          <w:sz w:val="20"/>
          <w:szCs w:val="20"/>
          <w:lang w:eastAsia="en-GB"/>
        </w:rPr>
        <w:t>knowingly employ</w:t>
      </w:r>
      <w:r w:rsidRPr="00014309">
        <w:rPr>
          <w:rFonts w:ascii="Calibri" w:hAnsi="Calibri"/>
          <w:color w:val="212121"/>
          <w:sz w:val="20"/>
          <w:szCs w:val="20"/>
          <w:lang w:eastAsia="en-GB"/>
        </w:rPr>
        <w:t xml:space="preserve"> a person aged 16 or over who is subject to immigration control and has no permission to work in the UK; or works for the company in breach of their conditions of stay in the UK.   </w:t>
      </w:r>
      <w:r w:rsidRPr="00014309">
        <w:rPr>
          <w:rFonts w:ascii="Calibri" w:hAnsi="Calibri"/>
          <w:sz w:val="20"/>
          <w:szCs w:val="20"/>
        </w:rPr>
        <w:t>You should also be aware that we will also need to undertake repeat document checks at least once a year if you have limited leave to remain in the UK.</w:t>
      </w:r>
    </w:p>
    <w:p w:rsidR="00014309" w:rsidRPr="00014309" w:rsidRDefault="00014309" w:rsidP="00014309">
      <w:pPr>
        <w:shd w:val="clear" w:color="auto" w:fill="FFFFFF"/>
        <w:rPr>
          <w:rFonts w:ascii="Calibri" w:hAnsi="Calibri"/>
          <w:color w:val="212121"/>
          <w:sz w:val="20"/>
          <w:szCs w:val="20"/>
          <w:lang w:eastAsia="en-GB"/>
        </w:rPr>
      </w:pPr>
    </w:p>
    <w:p w:rsidR="00014309" w:rsidRPr="00014309" w:rsidRDefault="00014309" w:rsidP="00014309">
      <w:pPr>
        <w:shd w:val="clear" w:color="auto" w:fill="FFFFFF"/>
        <w:rPr>
          <w:rFonts w:ascii="Calibri" w:hAnsi="Calibri"/>
          <w:sz w:val="20"/>
          <w:szCs w:val="20"/>
        </w:rPr>
      </w:pPr>
      <w:r w:rsidRPr="00014309">
        <w:rPr>
          <w:rFonts w:ascii="Calibri" w:hAnsi="Calibri"/>
          <w:color w:val="212121"/>
          <w:sz w:val="20"/>
          <w:szCs w:val="20"/>
          <w:lang w:eastAsia="en-GB"/>
        </w:rPr>
        <w:t xml:space="preserve">In line with UKBA guidance on the prevention of illegal working we will need to verify and take a copy of your </w:t>
      </w:r>
      <w:r w:rsidR="001B43D5" w:rsidRPr="00014309">
        <w:rPr>
          <w:rFonts w:ascii="Calibri" w:hAnsi="Calibri"/>
          <w:b/>
          <w:color w:val="212121"/>
          <w:sz w:val="20"/>
          <w:szCs w:val="20"/>
          <w:u w:val="single"/>
          <w:lang w:eastAsia="en-GB"/>
        </w:rPr>
        <w:t xml:space="preserve">original </w:t>
      </w:r>
      <w:r w:rsidR="001B43D5" w:rsidRPr="00014309">
        <w:rPr>
          <w:rFonts w:ascii="Calibri" w:hAnsi="Calibri"/>
          <w:color w:val="212121"/>
          <w:sz w:val="20"/>
          <w:szCs w:val="20"/>
          <w:lang w:eastAsia="en-GB"/>
        </w:rPr>
        <w:t>ID</w:t>
      </w:r>
      <w:r w:rsidRPr="00014309">
        <w:rPr>
          <w:rFonts w:ascii="Calibri" w:hAnsi="Calibri"/>
          <w:color w:val="212121"/>
          <w:sz w:val="20"/>
          <w:szCs w:val="20"/>
          <w:lang w:eastAsia="en-GB"/>
        </w:rPr>
        <w:t xml:space="preserve"> documentation as evidence of your right to work in the UK if you are to be engaged by Pathfinder Personnel Ltd for temporary work.  Please refer to </w:t>
      </w:r>
      <w:r w:rsidR="005F6595">
        <w:rPr>
          <w:rFonts w:ascii="Calibri" w:hAnsi="Calibri"/>
          <w:color w:val="212121"/>
          <w:sz w:val="20"/>
          <w:szCs w:val="20"/>
          <w:lang w:eastAsia="en-GB"/>
        </w:rPr>
        <w:t>the below tables</w:t>
      </w:r>
      <w:r w:rsidRPr="00014309">
        <w:rPr>
          <w:rFonts w:ascii="Calibri" w:hAnsi="Calibri"/>
          <w:color w:val="212121"/>
          <w:sz w:val="20"/>
          <w:szCs w:val="20"/>
          <w:lang w:eastAsia="en-GB"/>
        </w:rPr>
        <w:t xml:space="preserve"> for the full list of </w:t>
      </w:r>
      <w:r w:rsidRPr="00014309">
        <w:rPr>
          <w:rFonts w:ascii="Calibri" w:hAnsi="Calibri"/>
          <w:sz w:val="20"/>
          <w:szCs w:val="20"/>
        </w:rPr>
        <w:t xml:space="preserve">acceptable documentation as published by the Home Office.  You should note that you will be required to bring the correct documentation </w:t>
      </w:r>
      <w:r w:rsidR="005F6595">
        <w:rPr>
          <w:rFonts w:ascii="Calibri" w:hAnsi="Calibri"/>
          <w:sz w:val="20"/>
          <w:szCs w:val="20"/>
        </w:rPr>
        <w:t>when requested</w:t>
      </w:r>
      <w:r w:rsidRPr="00014309">
        <w:rPr>
          <w:rFonts w:ascii="Calibri" w:hAnsi="Calibri"/>
          <w:sz w:val="20"/>
          <w:szCs w:val="20"/>
        </w:rPr>
        <w:t xml:space="preserve"> and that your registration cannot be finalised without it.</w:t>
      </w:r>
    </w:p>
    <w:p w:rsidR="00014309" w:rsidRPr="00014309" w:rsidRDefault="00014309" w:rsidP="00014309">
      <w:pPr>
        <w:pStyle w:val="Header"/>
        <w:ind w:left="357" w:hanging="357"/>
        <w:rPr>
          <w:rFonts w:ascii="Calibri" w:hAnsi="Calibri"/>
          <w:b/>
          <w:sz w:val="20"/>
          <w:szCs w:val="20"/>
        </w:rPr>
      </w:pPr>
    </w:p>
    <w:p w:rsidR="00014309" w:rsidRPr="00014309" w:rsidRDefault="00014309" w:rsidP="00014309">
      <w:pPr>
        <w:rPr>
          <w:rFonts w:ascii="Calibri" w:hAnsi="Calibri"/>
          <w:b/>
          <w:sz w:val="24"/>
          <w:szCs w:val="24"/>
        </w:rPr>
      </w:pPr>
      <w:r w:rsidRPr="00014309">
        <w:rPr>
          <w:rFonts w:ascii="Calibri" w:hAnsi="Calibri"/>
          <w:b/>
          <w:sz w:val="24"/>
          <w:szCs w:val="24"/>
        </w:rPr>
        <w:t xml:space="preserve">List </w:t>
      </w:r>
      <w:proofErr w:type="gramStart"/>
      <w:r w:rsidRPr="00014309">
        <w:rPr>
          <w:rFonts w:ascii="Calibri" w:hAnsi="Calibri"/>
          <w:b/>
          <w:sz w:val="24"/>
          <w:szCs w:val="24"/>
        </w:rPr>
        <w:t>A</w:t>
      </w:r>
      <w:proofErr w:type="gramEnd"/>
      <w:r w:rsidRPr="00014309">
        <w:rPr>
          <w:rFonts w:ascii="Calibri" w:hAnsi="Calibri"/>
          <w:b/>
          <w:sz w:val="24"/>
          <w:szCs w:val="24"/>
        </w:rPr>
        <w:t xml:space="preserve"> – Documents which show an ongoing right to work</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tblPr>
      <w:tblGrid>
        <w:gridCol w:w="9854"/>
      </w:tblGrid>
      <w:tr w:rsidR="00014309" w:rsidRPr="00014309" w:rsidTr="00014309">
        <w:trPr>
          <w:trHeight w:val="613"/>
        </w:trPr>
        <w:tc>
          <w:tcPr>
            <w:tcW w:w="10598" w:type="dxa"/>
          </w:tcPr>
          <w:p w:rsidR="00014309" w:rsidRPr="00014309" w:rsidRDefault="00014309" w:rsidP="00014309">
            <w:pPr>
              <w:pStyle w:val="ListParagraph"/>
              <w:numPr>
                <w:ilvl w:val="0"/>
                <w:numId w:val="1"/>
              </w:numPr>
              <w:rPr>
                <w:sz w:val="20"/>
                <w:szCs w:val="20"/>
              </w:rPr>
            </w:pPr>
            <w:r w:rsidRPr="00014309">
              <w:rPr>
                <w:sz w:val="20"/>
                <w:szCs w:val="20"/>
              </w:rPr>
              <w:t>A passport showing that the holder, or a person named in the passport as the child of the holder, is a British citizen or a citizen of the United Kingdom (UK) and Colonies having the right of abode in the UK.</w:t>
            </w:r>
          </w:p>
        </w:tc>
      </w:tr>
      <w:tr w:rsidR="00014309" w:rsidRPr="00014309" w:rsidTr="00014309">
        <w:trPr>
          <w:trHeight w:val="565"/>
        </w:trPr>
        <w:tc>
          <w:tcPr>
            <w:tcW w:w="10598" w:type="dxa"/>
          </w:tcPr>
          <w:p w:rsidR="00014309" w:rsidRPr="00014309" w:rsidRDefault="00014309" w:rsidP="00014309">
            <w:pPr>
              <w:pStyle w:val="ListParagraph"/>
              <w:numPr>
                <w:ilvl w:val="0"/>
                <w:numId w:val="1"/>
              </w:numPr>
              <w:rPr>
                <w:sz w:val="20"/>
                <w:szCs w:val="20"/>
              </w:rPr>
            </w:pPr>
            <w:r w:rsidRPr="00014309">
              <w:rPr>
                <w:sz w:val="20"/>
                <w:szCs w:val="20"/>
              </w:rPr>
              <w:t>A passport or national identity card showing that the holder, or a person named in the passport as the child of the holder, is a national of the European Economic Area (EEA) or Switzerland.</w:t>
            </w:r>
          </w:p>
        </w:tc>
      </w:tr>
      <w:tr w:rsidR="00014309" w:rsidRPr="00014309" w:rsidTr="00014309">
        <w:trPr>
          <w:trHeight w:val="829"/>
        </w:trPr>
        <w:tc>
          <w:tcPr>
            <w:tcW w:w="10598" w:type="dxa"/>
          </w:tcPr>
          <w:p w:rsidR="00014309" w:rsidRPr="00014309" w:rsidRDefault="00014309" w:rsidP="00014309">
            <w:pPr>
              <w:pStyle w:val="ListParagraph"/>
              <w:numPr>
                <w:ilvl w:val="0"/>
                <w:numId w:val="1"/>
              </w:numPr>
              <w:rPr>
                <w:sz w:val="20"/>
                <w:szCs w:val="20"/>
              </w:rPr>
            </w:pPr>
            <w:r w:rsidRPr="00014309">
              <w:rPr>
                <w:sz w:val="20"/>
                <w:szCs w:val="20"/>
              </w:rPr>
              <w:t>A residence permit, registration certificate or document certifying or indicating permanent residence issued by the Home Office, the Border and Immigration Agency or the UK Border Agency to a national of an EEA country or Switzerland.</w:t>
            </w:r>
          </w:p>
        </w:tc>
      </w:tr>
      <w:tr w:rsidR="00014309" w:rsidRPr="00014309" w:rsidTr="00014309">
        <w:trPr>
          <w:trHeight w:val="557"/>
        </w:trPr>
        <w:tc>
          <w:tcPr>
            <w:tcW w:w="10598" w:type="dxa"/>
          </w:tcPr>
          <w:p w:rsidR="00014309" w:rsidRPr="00014309" w:rsidRDefault="00014309" w:rsidP="00014309">
            <w:pPr>
              <w:pStyle w:val="ListParagraph"/>
              <w:numPr>
                <w:ilvl w:val="0"/>
                <w:numId w:val="1"/>
              </w:numPr>
              <w:rPr>
                <w:sz w:val="20"/>
                <w:szCs w:val="20"/>
              </w:rPr>
            </w:pPr>
            <w:r w:rsidRPr="00014309">
              <w:rPr>
                <w:sz w:val="20"/>
                <w:szCs w:val="20"/>
              </w:rPr>
              <w:t>A permanent residence card issued by the Home Office, the Border and Immigration Agency or the UK Border Agency to the family member of a national of an EEA country or Switzerland.</w:t>
            </w:r>
          </w:p>
        </w:tc>
      </w:tr>
      <w:tr w:rsidR="00014309" w:rsidRPr="00014309" w:rsidTr="00014309">
        <w:trPr>
          <w:trHeight w:val="706"/>
        </w:trPr>
        <w:tc>
          <w:tcPr>
            <w:tcW w:w="10598" w:type="dxa"/>
          </w:tcPr>
          <w:p w:rsidR="00014309" w:rsidRPr="00014309" w:rsidRDefault="00014309" w:rsidP="00014309">
            <w:pPr>
              <w:pStyle w:val="ListParagraph"/>
              <w:numPr>
                <w:ilvl w:val="0"/>
                <w:numId w:val="1"/>
              </w:numPr>
              <w:rPr>
                <w:sz w:val="20"/>
                <w:szCs w:val="20"/>
              </w:rPr>
            </w:pPr>
            <w:r w:rsidRPr="00014309">
              <w:rPr>
                <w:sz w:val="20"/>
                <w:szCs w:val="20"/>
              </w:rPr>
              <w:t>A Biometric Residence Permit issued by the UK Border Agency to the holder which indicates that the person named in it is allowed to stay indefinitely in the UK, or has no time limit on their stay in the UK.</w:t>
            </w:r>
          </w:p>
        </w:tc>
      </w:tr>
      <w:tr w:rsidR="00014309" w:rsidRPr="00014309" w:rsidTr="001B43D5">
        <w:trPr>
          <w:trHeight w:val="657"/>
        </w:trPr>
        <w:tc>
          <w:tcPr>
            <w:tcW w:w="10598" w:type="dxa"/>
          </w:tcPr>
          <w:p w:rsidR="00014309" w:rsidRPr="00014309" w:rsidRDefault="00014309" w:rsidP="00014309">
            <w:pPr>
              <w:pStyle w:val="ListParagraph"/>
              <w:numPr>
                <w:ilvl w:val="0"/>
                <w:numId w:val="1"/>
              </w:numPr>
              <w:rPr>
                <w:sz w:val="20"/>
                <w:szCs w:val="20"/>
              </w:rPr>
            </w:pPr>
            <w:r w:rsidRPr="00014309">
              <w:rPr>
                <w:sz w:val="20"/>
                <w:szCs w:val="20"/>
              </w:rPr>
              <w:t>A passport or other travel document endorsed to show that the holder is exempt from immigration control, is allowed to stay indefinitely in the UK, has the right of abode in the UK, or has no time limit on their stay in the UK.</w:t>
            </w:r>
          </w:p>
        </w:tc>
      </w:tr>
      <w:tr w:rsidR="00014309" w:rsidRPr="00014309" w:rsidTr="001B43D5">
        <w:trPr>
          <w:trHeight w:val="1417"/>
        </w:trPr>
        <w:tc>
          <w:tcPr>
            <w:tcW w:w="10598" w:type="dxa"/>
          </w:tcPr>
          <w:p w:rsidR="00014309" w:rsidRPr="00014309" w:rsidRDefault="00014309" w:rsidP="00014309">
            <w:pPr>
              <w:pStyle w:val="ListParagraph"/>
              <w:numPr>
                <w:ilvl w:val="0"/>
                <w:numId w:val="1"/>
              </w:numPr>
              <w:rPr>
                <w:sz w:val="20"/>
                <w:szCs w:val="20"/>
              </w:rPr>
            </w:pPr>
            <w:r w:rsidRPr="00014309">
              <w:rPr>
                <w:sz w:val="20"/>
                <w:szCs w:val="20"/>
              </w:rPr>
              <w:t xml:space="preserve">An Immigration Status Document issued by the Home Office, the Border and Immigration Agency or the UK Border Agency to the holder with an endorsement indicating that the person named in it is allowed to stay indefinitely in the UK or has no time limit on their stay in the UK, </w:t>
            </w:r>
            <w:r w:rsidRPr="00014309">
              <w:rPr>
                <w:b/>
                <w:sz w:val="20"/>
                <w:szCs w:val="20"/>
              </w:rPr>
              <w:t>when produced in combination with</w:t>
            </w:r>
            <w:r w:rsidRPr="00014309">
              <w:rPr>
                <w:sz w:val="20"/>
                <w:szCs w:val="20"/>
              </w:rPr>
              <w:t xml:space="preserve"> an official document giving the person’s National Insurance Number and their name issued by a Government agency or a previous employer.</w:t>
            </w:r>
          </w:p>
        </w:tc>
      </w:tr>
      <w:tr w:rsidR="00014309" w:rsidRPr="00014309" w:rsidTr="001B43D5">
        <w:trPr>
          <w:trHeight w:val="843"/>
        </w:trPr>
        <w:tc>
          <w:tcPr>
            <w:tcW w:w="10598" w:type="dxa"/>
          </w:tcPr>
          <w:p w:rsidR="00014309" w:rsidRPr="00014309" w:rsidRDefault="00014309" w:rsidP="00014309">
            <w:pPr>
              <w:pStyle w:val="ListParagraph"/>
              <w:numPr>
                <w:ilvl w:val="0"/>
                <w:numId w:val="1"/>
              </w:numPr>
              <w:rPr>
                <w:sz w:val="20"/>
                <w:szCs w:val="20"/>
              </w:rPr>
            </w:pPr>
            <w:r w:rsidRPr="00014309">
              <w:rPr>
                <w:sz w:val="20"/>
                <w:szCs w:val="20"/>
              </w:rPr>
              <w:t xml:space="preserve">A full birth certificate issued in the UK which includes the name(s) or at least one of the holder’s parents, </w:t>
            </w:r>
            <w:r w:rsidRPr="00014309">
              <w:rPr>
                <w:b/>
                <w:sz w:val="20"/>
                <w:szCs w:val="20"/>
              </w:rPr>
              <w:t>when produced in combination with</w:t>
            </w:r>
            <w:r w:rsidRPr="00014309">
              <w:rPr>
                <w:sz w:val="20"/>
                <w:szCs w:val="20"/>
              </w:rPr>
              <w:t xml:space="preserve"> an official document giving the person’s National Insurance Number and their name issued by a Government agency or a previous employer.</w:t>
            </w:r>
          </w:p>
        </w:tc>
      </w:tr>
      <w:tr w:rsidR="00014309" w:rsidRPr="00014309" w:rsidTr="001B43D5">
        <w:trPr>
          <w:trHeight w:val="982"/>
        </w:trPr>
        <w:tc>
          <w:tcPr>
            <w:tcW w:w="10598" w:type="dxa"/>
          </w:tcPr>
          <w:p w:rsidR="00014309" w:rsidRPr="00014309" w:rsidRDefault="00014309" w:rsidP="00014309">
            <w:pPr>
              <w:pStyle w:val="ListParagraph"/>
              <w:numPr>
                <w:ilvl w:val="0"/>
                <w:numId w:val="1"/>
              </w:numPr>
              <w:rPr>
                <w:sz w:val="20"/>
                <w:szCs w:val="20"/>
              </w:rPr>
            </w:pPr>
            <w:r w:rsidRPr="00014309">
              <w:rPr>
                <w:sz w:val="20"/>
                <w:szCs w:val="20"/>
              </w:rPr>
              <w:t xml:space="preserve">A full adoption certificate issued in the UK which includes the name(s) or at least one of the holder’s adoptive parents </w:t>
            </w:r>
            <w:r w:rsidRPr="00014309">
              <w:rPr>
                <w:b/>
                <w:sz w:val="20"/>
                <w:szCs w:val="20"/>
              </w:rPr>
              <w:t>when produced in combination with</w:t>
            </w:r>
            <w:r w:rsidRPr="00014309">
              <w:rPr>
                <w:sz w:val="20"/>
                <w:szCs w:val="20"/>
              </w:rPr>
              <w:t xml:space="preserve"> an official document giving the person’s National Insurance Number and their name issued by a Government agency or a previous employer.</w:t>
            </w:r>
          </w:p>
        </w:tc>
      </w:tr>
      <w:tr w:rsidR="00014309" w:rsidRPr="00014309" w:rsidTr="001B43D5">
        <w:trPr>
          <w:trHeight w:val="982"/>
        </w:trPr>
        <w:tc>
          <w:tcPr>
            <w:tcW w:w="10598" w:type="dxa"/>
          </w:tcPr>
          <w:p w:rsidR="00014309" w:rsidRPr="00014309" w:rsidRDefault="00014309" w:rsidP="00014309">
            <w:pPr>
              <w:pStyle w:val="ListParagraph"/>
              <w:numPr>
                <w:ilvl w:val="0"/>
                <w:numId w:val="1"/>
              </w:numPr>
              <w:rPr>
                <w:sz w:val="20"/>
                <w:szCs w:val="20"/>
              </w:rPr>
            </w:pPr>
            <w:r w:rsidRPr="00014309">
              <w:rPr>
                <w:sz w:val="20"/>
                <w:szCs w:val="20"/>
              </w:rPr>
              <w:t xml:space="preserve">A birth certificate issued in the Channel Islands, the Isle of Man or Ireland, </w:t>
            </w:r>
            <w:r w:rsidRPr="00014309">
              <w:rPr>
                <w:b/>
                <w:sz w:val="20"/>
                <w:szCs w:val="20"/>
              </w:rPr>
              <w:t>when produced in combination with</w:t>
            </w:r>
            <w:r w:rsidRPr="00014309">
              <w:rPr>
                <w:sz w:val="20"/>
                <w:szCs w:val="20"/>
              </w:rPr>
              <w:t xml:space="preserve"> an official document giving the person’s National Insurance Number and their name issued by a Government agency or a previous employer.</w:t>
            </w:r>
          </w:p>
        </w:tc>
      </w:tr>
      <w:tr w:rsidR="00014309" w:rsidRPr="00014309" w:rsidTr="001B43D5">
        <w:trPr>
          <w:trHeight w:val="827"/>
        </w:trPr>
        <w:tc>
          <w:tcPr>
            <w:tcW w:w="10598" w:type="dxa"/>
          </w:tcPr>
          <w:p w:rsidR="00014309" w:rsidRPr="00014309" w:rsidRDefault="00014309" w:rsidP="00014309">
            <w:pPr>
              <w:pStyle w:val="ListParagraph"/>
              <w:numPr>
                <w:ilvl w:val="0"/>
                <w:numId w:val="1"/>
              </w:numPr>
              <w:rPr>
                <w:sz w:val="20"/>
                <w:szCs w:val="20"/>
              </w:rPr>
            </w:pPr>
            <w:r w:rsidRPr="00014309">
              <w:rPr>
                <w:sz w:val="20"/>
                <w:szCs w:val="20"/>
              </w:rPr>
              <w:t xml:space="preserve">An adoption certificate issued in the Channel Islands, the Isle of Man or Ireland, </w:t>
            </w:r>
            <w:r w:rsidRPr="00014309">
              <w:rPr>
                <w:b/>
                <w:sz w:val="20"/>
                <w:szCs w:val="20"/>
              </w:rPr>
              <w:t>when produced in combination with</w:t>
            </w:r>
            <w:r w:rsidRPr="00014309">
              <w:rPr>
                <w:sz w:val="20"/>
                <w:szCs w:val="20"/>
              </w:rPr>
              <w:t xml:space="preserve"> an official document giving the person’s National Insurance Number and their name issued by a Government agency or a previous employer.</w:t>
            </w:r>
          </w:p>
        </w:tc>
      </w:tr>
      <w:tr w:rsidR="00014309" w:rsidRPr="00014309" w:rsidTr="001B43D5">
        <w:trPr>
          <w:trHeight w:val="852"/>
        </w:trPr>
        <w:tc>
          <w:tcPr>
            <w:tcW w:w="10598" w:type="dxa"/>
          </w:tcPr>
          <w:p w:rsidR="00014309" w:rsidRPr="00014309" w:rsidRDefault="00014309" w:rsidP="00014309">
            <w:pPr>
              <w:pStyle w:val="ListParagraph"/>
              <w:numPr>
                <w:ilvl w:val="0"/>
                <w:numId w:val="1"/>
              </w:numPr>
              <w:rPr>
                <w:sz w:val="20"/>
                <w:szCs w:val="20"/>
              </w:rPr>
            </w:pPr>
            <w:r w:rsidRPr="00014309">
              <w:rPr>
                <w:sz w:val="20"/>
                <w:szCs w:val="20"/>
              </w:rPr>
              <w:t xml:space="preserve">A certificate of registration or naturalisation as a British citizen, </w:t>
            </w:r>
            <w:r w:rsidRPr="00014309">
              <w:rPr>
                <w:b/>
                <w:sz w:val="20"/>
                <w:szCs w:val="20"/>
              </w:rPr>
              <w:t>when produced in combination with</w:t>
            </w:r>
            <w:r w:rsidRPr="00014309">
              <w:rPr>
                <w:sz w:val="20"/>
                <w:szCs w:val="20"/>
              </w:rPr>
              <w:t xml:space="preserve"> an official document giving the person’s National Insurance Number and their name issued by a Government agency or a previous employer.</w:t>
            </w:r>
          </w:p>
        </w:tc>
      </w:tr>
      <w:tr w:rsidR="00014309" w:rsidRPr="00014309" w:rsidTr="001B43D5">
        <w:trPr>
          <w:trHeight w:val="1106"/>
        </w:trPr>
        <w:tc>
          <w:tcPr>
            <w:tcW w:w="10598" w:type="dxa"/>
          </w:tcPr>
          <w:p w:rsidR="00014309" w:rsidRPr="00014309" w:rsidRDefault="00014309" w:rsidP="00014309">
            <w:pPr>
              <w:pStyle w:val="ListParagraph"/>
              <w:numPr>
                <w:ilvl w:val="0"/>
                <w:numId w:val="1"/>
              </w:numPr>
              <w:rPr>
                <w:sz w:val="20"/>
                <w:szCs w:val="20"/>
              </w:rPr>
            </w:pPr>
            <w:r w:rsidRPr="00014309">
              <w:rPr>
                <w:sz w:val="20"/>
                <w:szCs w:val="20"/>
              </w:rPr>
              <w:t xml:space="preserve">A letter issued by the Home Office, the Border and Immigration Agency or the UK Border Agency to the holder which indicates that the person named in it is allowed to stay indefinitely in the UK </w:t>
            </w:r>
            <w:r w:rsidRPr="00014309">
              <w:rPr>
                <w:b/>
                <w:sz w:val="20"/>
                <w:szCs w:val="20"/>
              </w:rPr>
              <w:t>when produced in combination with</w:t>
            </w:r>
            <w:r w:rsidRPr="00014309">
              <w:rPr>
                <w:sz w:val="20"/>
                <w:szCs w:val="20"/>
              </w:rPr>
              <w:t xml:space="preserve"> an official document giving the person’s National Insurance Number and their name issued by a Government agency or a previous employer.</w:t>
            </w:r>
          </w:p>
        </w:tc>
      </w:tr>
    </w:tbl>
    <w:p w:rsidR="00014309" w:rsidRPr="00014309" w:rsidRDefault="00014309" w:rsidP="00014309">
      <w:pPr>
        <w:rPr>
          <w:rFonts w:ascii="Calibri" w:hAnsi="Calibri"/>
          <w:sz w:val="20"/>
          <w:szCs w:val="20"/>
        </w:rPr>
      </w:pPr>
    </w:p>
    <w:p w:rsidR="00014309" w:rsidRPr="00014309" w:rsidRDefault="00014309" w:rsidP="00014309">
      <w:pPr>
        <w:rPr>
          <w:rFonts w:ascii="Calibri" w:hAnsi="Calibri"/>
          <w:b/>
          <w:sz w:val="24"/>
          <w:szCs w:val="24"/>
        </w:rPr>
      </w:pPr>
      <w:r w:rsidRPr="00014309">
        <w:rPr>
          <w:rFonts w:ascii="Calibri" w:hAnsi="Calibri"/>
          <w:b/>
          <w:sz w:val="24"/>
          <w:szCs w:val="24"/>
        </w:rPr>
        <w:t>List B – Documents which show a right to work for up to 12 months</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tblPr>
      <w:tblGrid>
        <w:gridCol w:w="9854"/>
      </w:tblGrid>
      <w:tr w:rsidR="00014309" w:rsidRPr="00014309" w:rsidTr="00F40DD8">
        <w:trPr>
          <w:trHeight w:val="733"/>
        </w:trPr>
        <w:tc>
          <w:tcPr>
            <w:tcW w:w="10598" w:type="dxa"/>
          </w:tcPr>
          <w:p w:rsidR="00014309" w:rsidRPr="00014309" w:rsidRDefault="00014309" w:rsidP="00014309">
            <w:pPr>
              <w:pStyle w:val="ListParagraph"/>
              <w:numPr>
                <w:ilvl w:val="0"/>
                <w:numId w:val="2"/>
              </w:numPr>
              <w:rPr>
                <w:sz w:val="20"/>
                <w:szCs w:val="20"/>
              </w:rPr>
            </w:pPr>
            <w:r w:rsidRPr="00014309">
              <w:rPr>
                <w:sz w:val="20"/>
                <w:szCs w:val="20"/>
              </w:rPr>
              <w:t>A passport or travel document endorsed to show that the holder is allowed to stay in the UK and is allowed to the type of work in question, provided that it does not require the issue of a work permit.</w:t>
            </w:r>
          </w:p>
        </w:tc>
      </w:tr>
      <w:tr w:rsidR="00014309" w:rsidRPr="00014309" w:rsidTr="00F40DD8">
        <w:trPr>
          <w:trHeight w:val="699"/>
        </w:trPr>
        <w:tc>
          <w:tcPr>
            <w:tcW w:w="10598" w:type="dxa"/>
          </w:tcPr>
          <w:p w:rsidR="00014309" w:rsidRPr="00014309" w:rsidRDefault="00014309" w:rsidP="00014309">
            <w:pPr>
              <w:pStyle w:val="ListParagraph"/>
              <w:numPr>
                <w:ilvl w:val="0"/>
                <w:numId w:val="2"/>
              </w:numPr>
              <w:rPr>
                <w:sz w:val="20"/>
                <w:szCs w:val="20"/>
              </w:rPr>
            </w:pPr>
            <w:r w:rsidRPr="00014309">
              <w:rPr>
                <w:sz w:val="20"/>
                <w:szCs w:val="20"/>
              </w:rPr>
              <w:t>A Biometric Residence Permit issued by the UK Border Agency to the holder which indicates that the person named in it can stay in the UK and is allowed to do the work in question.</w:t>
            </w:r>
          </w:p>
        </w:tc>
      </w:tr>
      <w:tr w:rsidR="00014309" w:rsidRPr="00014309" w:rsidTr="00F40DD8">
        <w:trPr>
          <w:trHeight w:val="1406"/>
        </w:trPr>
        <w:tc>
          <w:tcPr>
            <w:tcW w:w="10598" w:type="dxa"/>
          </w:tcPr>
          <w:p w:rsidR="00014309" w:rsidRPr="00014309" w:rsidRDefault="00014309" w:rsidP="00014309">
            <w:pPr>
              <w:pStyle w:val="ListParagraph"/>
              <w:numPr>
                <w:ilvl w:val="0"/>
                <w:numId w:val="2"/>
              </w:numPr>
              <w:rPr>
                <w:sz w:val="20"/>
                <w:szCs w:val="20"/>
              </w:rPr>
            </w:pPr>
            <w:r w:rsidRPr="00014309">
              <w:rPr>
                <w:sz w:val="20"/>
                <w:szCs w:val="20"/>
              </w:rPr>
              <w:t>A work permit or other approval to take employment issued by the Home Office, the Border and Immigration Agency or the UK Border Agency</w:t>
            </w:r>
            <w:r w:rsidRPr="00014309">
              <w:rPr>
                <w:b/>
                <w:sz w:val="20"/>
                <w:szCs w:val="20"/>
              </w:rPr>
              <w:t xml:space="preserve"> when produced in combination with</w:t>
            </w:r>
            <w:r w:rsidRPr="00014309">
              <w:rPr>
                <w:sz w:val="20"/>
                <w:szCs w:val="20"/>
              </w:rPr>
              <w:t xml:space="preserve"> either a passport or another travel document endorsed to show the holder is allowed to stay in the UK and is allowed to do the work in question, or a letter issued by the Home Office, the Border and Immigration Agency or the UK Border Agency to the holder or the employer or a prospective employer confirming the same.</w:t>
            </w:r>
          </w:p>
        </w:tc>
      </w:tr>
      <w:tr w:rsidR="00014309" w:rsidRPr="00014309" w:rsidTr="00F40DD8">
        <w:trPr>
          <w:trHeight w:val="1114"/>
        </w:trPr>
        <w:tc>
          <w:tcPr>
            <w:tcW w:w="10598" w:type="dxa"/>
          </w:tcPr>
          <w:p w:rsidR="00014309" w:rsidRPr="00014309" w:rsidRDefault="00014309" w:rsidP="00014309">
            <w:pPr>
              <w:pStyle w:val="ListParagraph"/>
              <w:numPr>
                <w:ilvl w:val="0"/>
                <w:numId w:val="2"/>
              </w:numPr>
              <w:rPr>
                <w:sz w:val="20"/>
                <w:szCs w:val="20"/>
              </w:rPr>
            </w:pPr>
            <w:r w:rsidRPr="00014309">
              <w:rPr>
                <w:sz w:val="20"/>
                <w:szCs w:val="20"/>
              </w:rPr>
              <w:t xml:space="preserve">A Certificate of Application issued by the Home Office, the Border and Immigration Agency or the UK Border Agency to or for a family member of a national of an EEA country or Switzerland stating that the holder is permitted to take employment which is less than 6 months old </w:t>
            </w:r>
            <w:r w:rsidRPr="00014309">
              <w:rPr>
                <w:b/>
                <w:sz w:val="20"/>
                <w:szCs w:val="20"/>
              </w:rPr>
              <w:t>when produced in combination with</w:t>
            </w:r>
            <w:r w:rsidRPr="00014309">
              <w:rPr>
                <w:sz w:val="20"/>
                <w:szCs w:val="20"/>
              </w:rPr>
              <w:t xml:space="preserve"> a positive confirmation letter from the Employer Checking Service.</w:t>
            </w:r>
          </w:p>
        </w:tc>
      </w:tr>
      <w:tr w:rsidR="00014309" w:rsidRPr="00014309" w:rsidTr="00F40DD8">
        <w:trPr>
          <w:trHeight w:val="705"/>
        </w:trPr>
        <w:tc>
          <w:tcPr>
            <w:tcW w:w="10598" w:type="dxa"/>
          </w:tcPr>
          <w:p w:rsidR="00014309" w:rsidRPr="00014309" w:rsidRDefault="00014309" w:rsidP="00014309">
            <w:pPr>
              <w:pStyle w:val="ListParagraph"/>
              <w:numPr>
                <w:ilvl w:val="0"/>
                <w:numId w:val="2"/>
              </w:numPr>
              <w:rPr>
                <w:sz w:val="20"/>
                <w:szCs w:val="20"/>
              </w:rPr>
            </w:pPr>
            <w:r w:rsidRPr="00014309">
              <w:rPr>
                <w:sz w:val="20"/>
                <w:szCs w:val="20"/>
              </w:rPr>
              <w:t>A residence card or document the Home Office, the Border and Immigration Agency or the UK Border Agency to a family member of a national of an EEA country or Switzerland.</w:t>
            </w:r>
          </w:p>
        </w:tc>
      </w:tr>
      <w:tr w:rsidR="00014309" w:rsidRPr="00014309" w:rsidTr="00F40DD8">
        <w:trPr>
          <w:trHeight w:val="843"/>
        </w:trPr>
        <w:tc>
          <w:tcPr>
            <w:tcW w:w="10598" w:type="dxa"/>
          </w:tcPr>
          <w:p w:rsidR="00014309" w:rsidRPr="00014309" w:rsidRDefault="00014309" w:rsidP="00014309">
            <w:pPr>
              <w:pStyle w:val="ListParagraph"/>
              <w:numPr>
                <w:ilvl w:val="0"/>
                <w:numId w:val="2"/>
              </w:numPr>
              <w:rPr>
                <w:sz w:val="20"/>
                <w:szCs w:val="20"/>
              </w:rPr>
            </w:pPr>
            <w:r w:rsidRPr="00014309">
              <w:rPr>
                <w:sz w:val="20"/>
                <w:szCs w:val="20"/>
              </w:rPr>
              <w:t xml:space="preserve">An Application Registration Card issued by the Home Office, the Border and Immigration Agency or the UK Border Agency stating that the holder is permitted to take employment </w:t>
            </w:r>
            <w:r w:rsidRPr="00014309">
              <w:rPr>
                <w:b/>
                <w:sz w:val="20"/>
                <w:szCs w:val="20"/>
              </w:rPr>
              <w:t>when produced in combination with</w:t>
            </w:r>
            <w:r w:rsidRPr="00014309">
              <w:rPr>
                <w:sz w:val="20"/>
                <w:szCs w:val="20"/>
              </w:rPr>
              <w:t xml:space="preserve"> a positive letter from the Employer Checking Service.</w:t>
            </w:r>
          </w:p>
        </w:tc>
      </w:tr>
      <w:tr w:rsidR="00014309" w:rsidRPr="00014309" w:rsidTr="00F40DD8">
        <w:trPr>
          <w:trHeight w:val="1124"/>
        </w:trPr>
        <w:tc>
          <w:tcPr>
            <w:tcW w:w="10598" w:type="dxa"/>
          </w:tcPr>
          <w:p w:rsidR="00014309" w:rsidRPr="00014309" w:rsidRDefault="00014309" w:rsidP="00014309">
            <w:pPr>
              <w:pStyle w:val="ListParagraph"/>
              <w:numPr>
                <w:ilvl w:val="0"/>
                <w:numId w:val="2"/>
              </w:numPr>
              <w:rPr>
                <w:sz w:val="20"/>
                <w:szCs w:val="20"/>
              </w:rPr>
            </w:pPr>
            <w:r w:rsidRPr="00014309">
              <w:rPr>
                <w:sz w:val="20"/>
                <w:szCs w:val="20"/>
              </w:rPr>
              <w:t xml:space="preserve">An Immigration Status Document issued by the Home Office, the Border and Immigration Agency or the UK Border Agency to the holder with an endorsement indicating that the person named in it can stay in the UK, and is allowed to do the type of work in question, </w:t>
            </w:r>
            <w:r w:rsidRPr="00014309">
              <w:rPr>
                <w:b/>
                <w:sz w:val="20"/>
                <w:szCs w:val="20"/>
              </w:rPr>
              <w:t>when produced in combination with</w:t>
            </w:r>
            <w:r w:rsidRPr="00014309">
              <w:rPr>
                <w:sz w:val="20"/>
                <w:szCs w:val="20"/>
              </w:rPr>
              <w:t xml:space="preserve"> an official document giving the person’s National Insurance Number and their name issued by a Government agency or a previous employer.</w:t>
            </w:r>
          </w:p>
        </w:tc>
      </w:tr>
      <w:tr w:rsidR="00014309" w:rsidRPr="00014309" w:rsidTr="00EB5FD5">
        <w:trPr>
          <w:trHeight w:val="1112"/>
        </w:trPr>
        <w:tc>
          <w:tcPr>
            <w:tcW w:w="10598" w:type="dxa"/>
          </w:tcPr>
          <w:p w:rsidR="00014309" w:rsidRPr="00014309" w:rsidRDefault="00014309" w:rsidP="00014309">
            <w:pPr>
              <w:pStyle w:val="ListParagraph"/>
              <w:numPr>
                <w:ilvl w:val="0"/>
                <w:numId w:val="2"/>
              </w:numPr>
              <w:rPr>
                <w:sz w:val="20"/>
                <w:szCs w:val="20"/>
              </w:rPr>
            </w:pPr>
            <w:r w:rsidRPr="00014309">
              <w:rPr>
                <w:sz w:val="20"/>
                <w:szCs w:val="20"/>
              </w:rPr>
              <w:t xml:space="preserve">A letter issued by the Home Office, the Border and Immigration Agency or the UK Border Agency to the holder or the employer or a prospective employer, which indicates that the person named in it can stay in the UK and </w:t>
            </w:r>
            <w:proofErr w:type="spellStart"/>
            <w:r w:rsidRPr="00014309">
              <w:rPr>
                <w:sz w:val="20"/>
                <w:szCs w:val="20"/>
              </w:rPr>
              <w:t>and</w:t>
            </w:r>
            <w:proofErr w:type="spellEnd"/>
            <w:r w:rsidRPr="00014309">
              <w:rPr>
                <w:sz w:val="20"/>
                <w:szCs w:val="20"/>
              </w:rPr>
              <w:t xml:space="preserve"> is allowed to do the type of work in question, </w:t>
            </w:r>
            <w:r w:rsidRPr="00014309">
              <w:rPr>
                <w:b/>
                <w:sz w:val="20"/>
                <w:szCs w:val="20"/>
              </w:rPr>
              <w:t>when produced in combination with</w:t>
            </w:r>
            <w:r w:rsidRPr="00014309">
              <w:rPr>
                <w:sz w:val="20"/>
                <w:szCs w:val="20"/>
              </w:rPr>
              <w:t xml:space="preserve"> an official document giving the person’s National Insurance Number and their name issued by a Government agency or a previous employer.</w:t>
            </w:r>
          </w:p>
        </w:tc>
      </w:tr>
    </w:tbl>
    <w:p w:rsidR="00014309" w:rsidRPr="00014309" w:rsidRDefault="00014309" w:rsidP="00014309">
      <w:pPr>
        <w:rPr>
          <w:rFonts w:ascii="Calibri" w:hAnsi="Calibri"/>
          <w:sz w:val="20"/>
          <w:szCs w:val="20"/>
        </w:rPr>
      </w:pPr>
    </w:p>
    <w:p w:rsidR="00014309" w:rsidRPr="00014309" w:rsidRDefault="00014309" w:rsidP="00014309">
      <w:pPr>
        <w:rPr>
          <w:rFonts w:ascii="Calibri" w:hAnsi="Calibri"/>
          <w:b/>
          <w:sz w:val="20"/>
          <w:szCs w:val="20"/>
        </w:rPr>
      </w:pPr>
      <w:r w:rsidRPr="00014309">
        <w:rPr>
          <w:rFonts w:ascii="Calibri" w:hAnsi="Calibri"/>
          <w:b/>
          <w:sz w:val="20"/>
          <w:szCs w:val="20"/>
        </w:rPr>
        <w:t xml:space="preserve">Documents </w:t>
      </w:r>
      <w:proofErr w:type="gramStart"/>
      <w:r w:rsidRPr="00014309">
        <w:rPr>
          <w:rFonts w:ascii="Calibri" w:hAnsi="Calibri"/>
          <w:b/>
          <w:sz w:val="20"/>
          <w:szCs w:val="20"/>
        </w:rPr>
        <w:t>that are</w:t>
      </w:r>
      <w:proofErr w:type="gramEnd"/>
      <w:r w:rsidRPr="00014309">
        <w:rPr>
          <w:rFonts w:ascii="Calibri" w:hAnsi="Calibri"/>
          <w:b/>
          <w:sz w:val="20"/>
          <w:szCs w:val="20"/>
        </w:rPr>
        <w:t xml:space="preserve"> </w:t>
      </w:r>
      <w:r w:rsidR="00F40DD8">
        <w:rPr>
          <w:rFonts w:ascii="Calibri" w:hAnsi="Calibri"/>
          <w:b/>
          <w:sz w:val="20"/>
          <w:szCs w:val="20"/>
        </w:rPr>
        <w:t>NOT</w:t>
      </w:r>
      <w:r w:rsidRPr="00014309">
        <w:rPr>
          <w:rFonts w:ascii="Calibri" w:hAnsi="Calibri"/>
          <w:b/>
          <w:sz w:val="20"/>
          <w:szCs w:val="20"/>
        </w:rPr>
        <w:t xml:space="preserve"> acceptable for proving a Right to Work</w:t>
      </w:r>
    </w:p>
    <w:p w:rsidR="00014309" w:rsidRPr="00014309" w:rsidRDefault="00014309" w:rsidP="00014309">
      <w:pPr>
        <w:pStyle w:val="ListParagraph"/>
        <w:numPr>
          <w:ilvl w:val="0"/>
          <w:numId w:val="3"/>
        </w:numPr>
        <w:rPr>
          <w:sz w:val="20"/>
          <w:szCs w:val="20"/>
        </w:rPr>
      </w:pPr>
      <w:r w:rsidRPr="00014309">
        <w:rPr>
          <w:sz w:val="20"/>
          <w:szCs w:val="20"/>
        </w:rPr>
        <w:t xml:space="preserve">A Home Office Standard Acknowledgement Letter or Immigration Service Letter (IS96W) which states that an asylum seeker can work in the UK; </w:t>
      </w:r>
    </w:p>
    <w:p w:rsidR="00014309" w:rsidRPr="00014309" w:rsidRDefault="00014309" w:rsidP="00014309">
      <w:pPr>
        <w:pStyle w:val="ListParagraph"/>
        <w:numPr>
          <w:ilvl w:val="0"/>
          <w:numId w:val="3"/>
        </w:numPr>
        <w:rPr>
          <w:sz w:val="20"/>
          <w:szCs w:val="20"/>
        </w:rPr>
      </w:pPr>
      <w:r w:rsidRPr="00014309">
        <w:rPr>
          <w:sz w:val="20"/>
          <w:szCs w:val="20"/>
        </w:rPr>
        <w:t>A National Insurance number on its own in any format;</w:t>
      </w:r>
    </w:p>
    <w:p w:rsidR="00014309" w:rsidRPr="00014309" w:rsidRDefault="00014309" w:rsidP="00014309">
      <w:pPr>
        <w:pStyle w:val="ListParagraph"/>
        <w:numPr>
          <w:ilvl w:val="0"/>
          <w:numId w:val="3"/>
        </w:numPr>
        <w:rPr>
          <w:sz w:val="20"/>
          <w:szCs w:val="20"/>
        </w:rPr>
      </w:pPr>
      <w:r w:rsidRPr="00014309">
        <w:rPr>
          <w:sz w:val="20"/>
          <w:szCs w:val="20"/>
        </w:rPr>
        <w:t>A driving licence issued by the DVLA;</w:t>
      </w:r>
    </w:p>
    <w:p w:rsidR="00014309" w:rsidRPr="00014309" w:rsidRDefault="00014309" w:rsidP="00014309">
      <w:pPr>
        <w:pStyle w:val="ListParagraph"/>
        <w:numPr>
          <w:ilvl w:val="0"/>
          <w:numId w:val="3"/>
        </w:numPr>
        <w:rPr>
          <w:sz w:val="20"/>
          <w:szCs w:val="20"/>
        </w:rPr>
      </w:pPr>
      <w:r w:rsidRPr="00014309">
        <w:rPr>
          <w:sz w:val="20"/>
          <w:szCs w:val="20"/>
        </w:rPr>
        <w:t>A bill issued by a financial institution or utility company;</w:t>
      </w:r>
    </w:p>
    <w:p w:rsidR="00014309" w:rsidRPr="00014309" w:rsidRDefault="00014309" w:rsidP="00014309">
      <w:pPr>
        <w:pStyle w:val="ListParagraph"/>
        <w:numPr>
          <w:ilvl w:val="0"/>
          <w:numId w:val="3"/>
        </w:numPr>
        <w:rPr>
          <w:sz w:val="20"/>
          <w:szCs w:val="20"/>
        </w:rPr>
      </w:pPr>
      <w:r w:rsidRPr="00014309">
        <w:rPr>
          <w:sz w:val="20"/>
          <w:szCs w:val="20"/>
        </w:rPr>
        <w:t>A passport describing the holder as a British Dependent Territories Citizen which states that the holder has a connection with Gibraltar;</w:t>
      </w:r>
    </w:p>
    <w:p w:rsidR="00014309" w:rsidRPr="00014309" w:rsidRDefault="00014309" w:rsidP="00014309">
      <w:pPr>
        <w:pStyle w:val="ListParagraph"/>
        <w:numPr>
          <w:ilvl w:val="0"/>
          <w:numId w:val="3"/>
        </w:numPr>
        <w:rPr>
          <w:sz w:val="20"/>
          <w:szCs w:val="20"/>
        </w:rPr>
      </w:pPr>
      <w:r w:rsidRPr="00014309">
        <w:rPr>
          <w:sz w:val="20"/>
          <w:szCs w:val="20"/>
        </w:rPr>
        <w:t>A short (abbreviated) birth certificate issued in the UK which does not have the details of at least one of the holder’s parents;</w:t>
      </w:r>
    </w:p>
    <w:p w:rsidR="00014309" w:rsidRPr="00014309" w:rsidRDefault="00014309" w:rsidP="00014309">
      <w:pPr>
        <w:pStyle w:val="ListParagraph"/>
        <w:numPr>
          <w:ilvl w:val="0"/>
          <w:numId w:val="3"/>
        </w:numPr>
        <w:rPr>
          <w:sz w:val="20"/>
          <w:szCs w:val="20"/>
        </w:rPr>
      </w:pPr>
      <w:r w:rsidRPr="00014309">
        <w:rPr>
          <w:sz w:val="20"/>
          <w:szCs w:val="20"/>
        </w:rPr>
        <w:t>A licence issued by the Security Industry Authority;</w:t>
      </w:r>
    </w:p>
    <w:p w:rsidR="00014309" w:rsidRPr="00014309" w:rsidRDefault="00014309" w:rsidP="00014309">
      <w:pPr>
        <w:pStyle w:val="ListParagraph"/>
        <w:numPr>
          <w:ilvl w:val="0"/>
          <w:numId w:val="3"/>
        </w:numPr>
        <w:rPr>
          <w:sz w:val="20"/>
          <w:szCs w:val="20"/>
        </w:rPr>
      </w:pPr>
      <w:r w:rsidRPr="00014309">
        <w:rPr>
          <w:sz w:val="20"/>
          <w:szCs w:val="20"/>
        </w:rPr>
        <w:t>A document check by the Criminal Records Bureau;</w:t>
      </w:r>
    </w:p>
    <w:p w:rsidR="00014309" w:rsidRPr="00014309" w:rsidRDefault="00014309" w:rsidP="00014309">
      <w:pPr>
        <w:pStyle w:val="ListParagraph"/>
        <w:numPr>
          <w:ilvl w:val="0"/>
          <w:numId w:val="3"/>
        </w:numPr>
        <w:rPr>
          <w:sz w:val="20"/>
          <w:szCs w:val="20"/>
        </w:rPr>
      </w:pPr>
      <w:r w:rsidRPr="00014309">
        <w:rPr>
          <w:sz w:val="20"/>
          <w:szCs w:val="20"/>
        </w:rPr>
        <w:t>A card or certificate issued by the Inland Revenue under the Construction Industry Scheme</w:t>
      </w:r>
    </w:p>
    <w:p w:rsidR="00014309" w:rsidRDefault="00014309" w:rsidP="00014309">
      <w:pPr>
        <w:jc w:val="center"/>
        <w:rPr>
          <w:rFonts w:ascii="Calibri" w:hAnsi="Calibri" w:cs="Calibri"/>
          <w:b/>
          <w:bCs/>
          <w:sz w:val="16"/>
          <w:szCs w:val="16"/>
        </w:rPr>
      </w:pPr>
    </w:p>
    <w:p w:rsidR="00F40DD8" w:rsidRPr="00F25FDA" w:rsidRDefault="00F40DD8" w:rsidP="00014309">
      <w:pPr>
        <w:jc w:val="center"/>
        <w:rPr>
          <w:rFonts w:ascii="Calibri" w:hAnsi="Calibri" w:cs="Calibri"/>
          <w:b/>
          <w:bCs/>
          <w:sz w:val="16"/>
          <w:szCs w:val="16"/>
        </w:rPr>
      </w:pPr>
    </w:p>
    <w:tbl>
      <w:tblPr>
        <w:tblW w:w="0" w:type="auto"/>
        <w:tblInd w:w="108" w:type="dxa"/>
        <w:tblBorders>
          <w:top w:val="single" w:sz="4" w:space="0" w:color="999999"/>
          <w:left w:val="single" w:sz="4" w:space="0" w:color="999999"/>
          <w:bottom w:val="single" w:sz="4" w:space="0" w:color="999999"/>
          <w:right w:val="single" w:sz="4" w:space="0" w:color="999999"/>
          <w:insideH w:val="single" w:sz="8" w:space="0" w:color="C0C0C0"/>
          <w:insideV w:val="single" w:sz="4" w:space="0" w:color="C0C0C0"/>
        </w:tblBorders>
        <w:tblLook w:val="0000"/>
      </w:tblPr>
      <w:tblGrid>
        <w:gridCol w:w="1682"/>
        <w:gridCol w:w="1588"/>
        <w:gridCol w:w="1538"/>
        <w:gridCol w:w="1762"/>
        <w:gridCol w:w="1577"/>
        <w:gridCol w:w="1599"/>
      </w:tblGrid>
      <w:tr w:rsidR="00014309" w:rsidRPr="00F40DD8" w:rsidTr="00EA5FC1">
        <w:tblPrEx>
          <w:tblCellMar>
            <w:top w:w="0" w:type="dxa"/>
            <w:bottom w:w="0" w:type="dxa"/>
          </w:tblCellMar>
        </w:tblPrEx>
        <w:trPr>
          <w:trHeight w:val="284"/>
        </w:trPr>
        <w:tc>
          <w:tcPr>
            <w:tcW w:w="10479" w:type="dxa"/>
            <w:gridSpan w:val="6"/>
            <w:tcBorders>
              <w:bottom w:val="single" w:sz="4" w:space="0" w:color="999999"/>
            </w:tcBorders>
            <w:vAlign w:val="center"/>
          </w:tcPr>
          <w:p w:rsidR="00014309" w:rsidRPr="00F40DD8" w:rsidRDefault="00014309" w:rsidP="00EA5FC1">
            <w:pPr>
              <w:rPr>
                <w:rFonts w:ascii="Calibri" w:hAnsi="Calibri"/>
                <w:sz w:val="20"/>
                <w:szCs w:val="20"/>
              </w:rPr>
            </w:pPr>
            <w:r w:rsidRPr="00F40DD8">
              <w:rPr>
                <w:rFonts w:ascii="Calibri" w:hAnsi="Calibri"/>
                <w:b/>
                <w:sz w:val="20"/>
                <w:szCs w:val="20"/>
              </w:rPr>
              <w:t>European Economic Area Countries</w:t>
            </w:r>
            <w:r w:rsidRPr="00F40DD8">
              <w:rPr>
                <w:rFonts w:ascii="Calibri" w:hAnsi="Calibri"/>
                <w:sz w:val="20"/>
                <w:szCs w:val="20"/>
              </w:rPr>
              <w:t>:</w:t>
            </w:r>
          </w:p>
        </w:tc>
      </w:tr>
      <w:tr w:rsidR="00014309" w:rsidRPr="00F40DD8" w:rsidTr="00EA5FC1">
        <w:tblPrEx>
          <w:tblCellMar>
            <w:top w:w="0" w:type="dxa"/>
            <w:bottom w:w="0" w:type="dxa"/>
          </w:tblCellMar>
        </w:tblPrEx>
        <w:trPr>
          <w:trHeight w:val="207"/>
        </w:trPr>
        <w:tc>
          <w:tcPr>
            <w:tcW w:w="1875" w:type="dxa"/>
            <w:tcBorders>
              <w:top w:val="single" w:sz="4" w:space="0" w:color="999999"/>
              <w:bottom w:val="single" w:sz="4" w:space="0" w:color="999999"/>
              <w:right w:val="single" w:sz="4" w:space="0" w:color="999999"/>
            </w:tcBorders>
            <w:vAlign w:val="center"/>
          </w:tcPr>
          <w:p w:rsidR="00014309" w:rsidRPr="00F40DD8" w:rsidRDefault="00014309" w:rsidP="00EA5FC1">
            <w:pPr>
              <w:rPr>
                <w:rFonts w:ascii="Calibri" w:hAnsi="Calibri"/>
                <w:sz w:val="20"/>
                <w:szCs w:val="20"/>
              </w:rPr>
            </w:pPr>
            <w:r w:rsidRPr="00F40DD8">
              <w:rPr>
                <w:rFonts w:ascii="Calibri" w:hAnsi="Calibri"/>
                <w:sz w:val="20"/>
                <w:szCs w:val="20"/>
              </w:rPr>
              <w:t>Austria</w:t>
            </w:r>
          </w:p>
        </w:tc>
        <w:tc>
          <w:tcPr>
            <w:tcW w:w="1680" w:type="dxa"/>
            <w:tcBorders>
              <w:top w:val="single" w:sz="4" w:space="0" w:color="999999"/>
              <w:left w:val="single" w:sz="4" w:space="0" w:color="999999"/>
              <w:bottom w:val="single" w:sz="4" w:space="0" w:color="999999"/>
              <w:right w:val="single" w:sz="4" w:space="0" w:color="999999"/>
            </w:tcBorders>
            <w:vAlign w:val="center"/>
          </w:tcPr>
          <w:p w:rsidR="00014309" w:rsidRPr="00F40DD8" w:rsidRDefault="00014309" w:rsidP="00EA5FC1">
            <w:pPr>
              <w:rPr>
                <w:rFonts w:ascii="Calibri" w:hAnsi="Calibri"/>
                <w:sz w:val="20"/>
                <w:szCs w:val="20"/>
              </w:rPr>
            </w:pPr>
            <w:r w:rsidRPr="00F40DD8">
              <w:rPr>
                <w:rFonts w:ascii="Calibri" w:hAnsi="Calibri"/>
                <w:sz w:val="20"/>
                <w:szCs w:val="20"/>
              </w:rPr>
              <w:t>Belgium</w:t>
            </w:r>
          </w:p>
        </w:tc>
        <w:tc>
          <w:tcPr>
            <w:tcW w:w="1680" w:type="dxa"/>
            <w:tcBorders>
              <w:top w:val="single" w:sz="4" w:space="0" w:color="999999"/>
              <w:left w:val="single" w:sz="4" w:space="0" w:color="999999"/>
              <w:bottom w:val="single" w:sz="4" w:space="0" w:color="999999"/>
              <w:right w:val="single" w:sz="4" w:space="0" w:color="999999"/>
            </w:tcBorders>
            <w:vAlign w:val="center"/>
          </w:tcPr>
          <w:p w:rsidR="00014309" w:rsidRPr="00F40DD8" w:rsidRDefault="00014309" w:rsidP="00EA5FC1">
            <w:pPr>
              <w:rPr>
                <w:rFonts w:ascii="Calibri" w:hAnsi="Calibri"/>
                <w:sz w:val="20"/>
                <w:szCs w:val="20"/>
              </w:rPr>
            </w:pPr>
            <w:r w:rsidRPr="00F40DD8">
              <w:rPr>
                <w:rFonts w:ascii="Calibri" w:hAnsi="Calibri"/>
                <w:sz w:val="20"/>
                <w:szCs w:val="20"/>
              </w:rPr>
              <w:t>Cyprus</w:t>
            </w:r>
          </w:p>
        </w:tc>
        <w:tc>
          <w:tcPr>
            <w:tcW w:w="1875" w:type="dxa"/>
            <w:tcBorders>
              <w:top w:val="single" w:sz="4" w:space="0" w:color="999999"/>
              <w:left w:val="single" w:sz="4" w:space="0" w:color="999999"/>
              <w:bottom w:val="single" w:sz="4" w:space="0" w:color="999999"/>
              <w:right w:val="single" w:sz="4" w:space="0" w:color="A6A6A6"/>
            </w:tcBorders>
            <w:vAlign w:val="center"/>
          </w:tcPr>
          <w:p w:rsidR="00014309" w:rsidRPr="00F40DD8" w:rsidRDefault="00014309" w:rsidP="00EA5FC1">
            <w:pPr>
              <w:rPr>
                <w:rFonts w:ascii="Calibri" w:hAnsi="Calibri"/>
                <w:sz w:val="20"/>
                <w:szCs w:val="20"/>
              </w:rPr>
            </w:pPr>
            <w:r w:rsidRPr="00F40DD8">
              <w:rPr>
                <w:rFonts w:ascii="Calibri" w:hAnsi="Calibri"/>
                <w:sz w:val="20"/>
                <w:szCs w:val="20"/>
              </w:rPr>
              <w:t>Czech Republic</w:t>
            </w:r>
          </w:p>
        </w:tc>
        <w:tc>
          <w:tcPr>
            <w:tcW w:w="1680" w:type="dxa"/>
            <w:tcBorders>
              <w:top w:val="nil"/>
              <w:left w:val="single" w:sz="4" w:space="0" w:color="A6A6A6"/>
              <w:bottom w:val="single" w:sz="4" w:space="0" w:color="999999"/>
              <w:right w:val="single" w:sz="4" w:space="0" w:color="A6A6A6"/>
            </w:tcBorders>
            <w:vAlign w:val="center"/>
          </w:tcPr>
          <w:p w:rsidR="00014309" w:rsidRPr="00F40DD8" w:rsidRDefault="00014309" w:rsidP="00EA5FC1">
            <w:pPr>
              <w:rPr>
                <w:rFonts w:ascii="Calibri" w:hAnsi="Calibri"/>
                <w:sz w:val="20"/>
                <w:szCs w:val="20"/>
              </w:rPr>
            </w:pPr>
            <w:r w:rsidRPr="00F40DD8">
              <w:rPr>
                <w:rFonts w:ascii="Calibri" w:hAnsi="Calibri"/>
                <w:sz w:val="20"/>
                <w:szCs w:val="20"/>
              </w:rPr>
              <w:t>Denmark</w:t>
            </w:r>
          </w:p>
        </w:tc>
        <w:tc>
          <w:tcPr>
            <w:tcW w:w="1689" w:type="dxa"/>
            <w:tcBorders>
              <w:top w:val="single" w:sz="4" w:space="0" w:color="999999"/>
              <w:left w:val="single" w:sz="4" w:space="0" w:color="A6A6A6"/>
              <w:bottom w:val="single" w:sz="4" w:space="0" w:color="999999"/>
              <w:right w:val="single" w:sz="4" w:space="0" w:color="999999"/>
            </w:tcBorders>
            <w:vAlign w:val="center"/>
          </w:tcPr>
          <w:p w:rsidR="00014309" w:rsidRPr="00F40DD8" w:rsidRDefault="00014309" w:rsidP="00EA5FC1">
            <w:pPr>
              <w:rPr>
                <w:rFonts w:ascii="Calibri" w:hAnsi="Calibri"/>
                <w:sz w:val="20"/>
                <w:szCs w:val="20"/>
              </w:rPr>
            </w:pPr>
            <w:r w:rsidRPr="00F40DD8">
              <w:rPr>
                <w:rFonts w:ascii="Calibri" w:hAnsi="Calibri"/>
                <w:sz w:val="20"/>
                <w:szCs w:val="20"/>
              </w:rPr>
              <w:t>Estonia</w:t>
            </w:r>
          </w:p>
        </w:tc>
      </w:tr>
      <w:tr w:rsidR="00014309" w:rsidRPr="00F40DD8" w:rsidTr="00EA5FC1">
        <w:tblPrEx>
          <w:tblCellMar>
            <w:top w:w="0" w:type="dxa"/>
            <w:bottom w:w="0" w:type="dxa"/>
          </w:tblCellMar>
        </w:tblPrEx>
        <w:trPr>
          <w:trHeight w:val="207"/>
        </w:trPr>
        <w:tc>
          <w:tcPr>
            <w:tcW w:w="1875" w:type="dxa"/>
            <w:tcBorders>
              <w:top w:val="nil"/>
              <w:bottom w:val="single" w:sz="4" w:space="0" w:color="999999"/>
              <w:right w:val="single" w:sz="4" w:space="0" w:color="999999"/>
            </w:tcBorders>
            <w:vAlign w:val="center"/>
          </w:tcPr>
          <w:p w:rsidR="00014309" w:rsidRPr="00F40DD8" w:rsidRDefault="00014309" w:rsidP="00EA5FC1">
            <w:pPr>
              <w:rPr>
                <w:rFonts w:ascii="Calibri" w:hAnsi="Calibri"/>
                <w:sz w:val="20"/>
                <w:szCs w:val="20"/>
              </w:rPr>
            </w:pPr>
            <w:r w:rsidRPr="00F40DD8">
              <w:rPr>
                <w:rFonts w:ascii="Calibri" w:hAnsi="Calibri"/>
                <w:sz w:val="20"/>
                <w:szCs w:val="20"/>
              </w:rPr>
              <w:t>Finland</w:t>
            </w:r>
          </w:p>
        </w:tc>
        <w:tc>
          <w:tcPr>
            <w:tcW w:w="1680" w:type="dxa"/>
            <w:tcBorders>
              <w:top w:val="nil"/>
              <w:left w:val="single" w:sz="4" w:space="0" w:color="999999"/>
              <w:bottom w:val="single" w:sz="4" w:space="0" w:color="999999"/>
              <w:right w:val="single" w:sz="4" w:space="0" w:color="999999"/>
            </w:tcBorders>
            <w:vAlign w:val="center"/>
          </w:tcPr>
          <w:p w:rsidR="00014309" w:rsidRPr="00F40DD8" w:rsidRDefault="00014309" w:rsidP="00EA5FC1">
            <w:pPr>
              <w:rPr>
                <w:rFonts w:ascii="Calibri" w:hAnsi="Calibri"/>
                <w:sz w:val="20"/>
                <w:szCs w:val="20"/>
              </w:rPr>
            </w:pPr>
            <w:r w:rsidRPr="00F40DD8">
              <w:rPr>
                <w:rFonts w:ascii="Calibri" w:hAnsi="Calibri"/>
                <w:sz w:val="20"/>
                <w:szCs w:val="20"/>
              </w:rPr>
              <w:t>France</w:t>
            </w:r>
          </w:p>
        </w:tc>
        <w:tc>
          <w:tcPr>
            <w:tcW w:w="1680" w:type="dxa"/>
            <w:tcBorders>
              <w:top w:val="nil"/>
              <w:left w:val="single" w:sz="4" w:space="0" w:color="999999"/>
              <w:bottom w:val="single" w:sz="4" w:space="0" w:color="999999"/>
              <w:right w:val="single" w:sz="4" w:space="0" w:color="999999"/>
            </w:tcBorders>
            <w:vAlign w:val="center"/>
          </w:tcPr>
          <w:p w:rsidR="00014309" w:rsidRPr="00F40DD8" w:rsidRDefault="00014309" w:rsidP="00EA5FC1">
            <w:pPr>
              <w:rPr>
                <w:rFonts w:ascii="Calibri" w:hAnsi="Calibri"/>
                <w:sz w:val="20"/>
                <w:szCs w:val="20"/>
              </w:rPr>
            </w:pPr>
            <w:r w:rsidRPr="00F40DD8">
              <w:rPr>
                <w:rFonts w:ascii="Calibri" w:hAnsi="Calibri"/>
                <w:sz w:val="20"/>
                <w:szCs w:val="20"/>
              </w:rPr>
              <w:t>Germany</w:t>
            </w:r>
          </w:p>
        </w:tc>
        <w:tc>
          <w:tcPr>
            <w:tcW w:w="1875" w:type="dxa"/>
            <w:tcBorders>
              <w:top w:val="nil"/>
              <w:left w:val="single" w:sz="4" w:space="0" w:color="999999"/>
              <w:bottom w:val="single" w:sz="4" w:space="0" w:color="999999"/>
              <w:right w:val="single" w:sz="4" w:space="0" w:color="999999"/>
            </w:tcBorders>
            <w:vAlign w:val="center"/>
          </w:tcPr>
          <w:p w:rsidR="00014309" w:rsidRPr="00F40DD8" w:rsidRDefault="00014309" w:rsidP="00EA5FC1">
            <w:pPr>
              <w:rPr>
                <w:rFonts w:ascii="Calibri" w:hAnsi="Calibri"/>
                <w:sz w:val="20"/>
                <w:szCs w:val="20"/>
              </w:rPr>
            </w:pPr>
            <w:r w:rsidRPr="00F40DD8">
              <w:rPr>
                <w:rFonts w:ascii="Calibri" w:hAnsi="Calibri"/>
                <w:sz w:val="20"/>
                <w:szCs w:val="20"/>
              </w:rPr>
              <w:t>Greece</w:t>
            </w:r>
          </w:p>
        </w:tc>
        <w:tc>
          <w:tcPr>
            <w:tcW w:w="1680" w:type="dxa"/>
            <w:tcBorders>
              <w:top w:val="single" w:sz="4" w:space="0" w:color="999999"/>
              <w:left w:val="single" w:sz="4" w:space="0" w:color="999999"/>
              <w:bottom w:val="single" w:sz="4" w:space="0" w:color="999999"/>
              <w:right w:val="single" w:sz="4" w:space="0" w:color="999999"/>
            </w:tcBorders>
            <w:vAlign w:val="center"/>
          </w:tcPr>
          <w:p w:rsidR="00014309" w:rsidRPr="00F40DD8" w:rsidRDefault="00014309" w:rsidP="00EA5FC1">
            <w:pPr>
              <w:rPr>
                <w:rFonts w:ascii="Calibri" w:hAnsi="Calibri"/>
                <w:sz w:val="20"/>
                <w:szCs w:val="20"/>
              </w:rPr>
            </w:pPr>
            <w:r w:rsidRPr="00F40DD8">
              <w:rPr>
                <w:rFonts w:ascii="Calibri" w:hAnsi="Calibri"/>
                <w:sz w:val="20"/>
                <w:szCs w:val="20"/>
              </w:rPr>
              <w:t>Hungary</w:t>
            </w:r>
          </w:p>
        </w:tc>
        <w:tc>
          <w:tcPr>
            <w:tcW w:w="1689" w:type="dxa"/>
            <w:tcBorders>
              <w:top w:val="single" w:sz="4" w:space="0" w:color="999999"/>
              <w:left w:val="single" w:sz="4" w:space="0" w:color="999999"/>
              <w:bottom w:val="single" w:sz="4" w:space="0" w:color="999999"/>
              <w:right w:val="single" w:sz="4" w:space="0" w:color="999999"/>
            </w:tcBorders>
            <w:vAlign w:val="center"/>
          </w:tcPr>
          <w:p w:rsidR="00014309" w:rsidRPr="00F40DD8" w:rsidRDefault="00014309" w:rsidP="00EA5FC1">
            <w:pPr>
              <w:rPr>
                <w:rFonts w:ascii="Calibri" w:hAnsi="Calibri"/>
                <w:sz w:val="20"/>
                <w:szCs w:val="20"/>
              </w:rPr>
            </w:pPr>
            <w:r w:rsidRPr="00F40DD8">
              <w:rPr>
                <w:rFonts w:ascii="Calibri" w:hAnsi="Calibri"/>
                <w:sz w:val="20"/>
                <w:szCs w:val="20"/>
              </w:rPr>
              <w:t>Iceland</w:t>
            </w:r>
          </w:p>
        </w:tc>
      </w:tr>
      <w:tr w:rsidR="00014309" w:rsidRPr="00F40DD8" w:rsidTr="00EA5FC1">
        <w:tblPrEx>
          <w:tblCellMar>
            <w:top w:w="0" w:type="dxa"/>
            <w:bottom w:w="0" w:type="dxa"/>
          </w:tblCellMar>
        </w:tblPrEx>
        <w:trPr>
          <w:trHeight w:val="207"/>
        </w:trPr>
        <w:tc>
          <w:tcPr>
            <w:tcW w:w="1875" w:type="dxa"/>
            <w:tcBorders>
              <w:top w:val="single" w:sz="4" w:space="0" w:color="999999"/>
              <w:bottom w:val="single" w:sz="4" w:space="0" w:color="999999"/>
              <w:right w:val="single" w:sz="4" w:space="0" w:color="999999"/>
            </w:tcBorders>
            <w:vAlign w:val="center"/>
          </w:tcPr>
          <w:p w:rsidR="00014309" w:rsidRPr="00F40DD8" w:rsidRDefault="00014309" w:rsidP="00EA5FC1">
            <w:pPr>
              <w:rPr>
                <w:rFonts w:ascii="Calibri" w:hAnsi="Calibri"/>
                <w:sz w:val="20"/>
                <w:szCs w:val="20"/>
              </w:rPr>
            </w:pPr>
            <w:r w:rsidRPr="00F40DD8">
              <w:rPr>
                <w:rFonts w:ascii="Calibri" w:hAnsi="Calibri"/>
                <w:sz w:val="20"/>
                <w:szCs w:val="20"/>
              </w:rPr>
              <w:t>Ireland</w:t>
            </w:r>
          </w:p>
        </w:tc>
        <w:tc>
          <w:tcPr>
            <w:tcW w:w="1680" w:type="dxa"/>
            <w:tcBorders>
              <w:top w:val="single" w:sz="4" w:space="0" w:color="999999"/>
              <w:left w:val="single" w:sz="4" w:space="0" w:color="999999"/>
              <w:bottom w:val="single" w:sz="4" w:space="0" w:color="999999"/>
              <w:right w:val="single" w:sz="4" w:space="0" w:color="999999"/>
            </w:tcBorders>
            <w:vAlign w:val="center"/>
          </w:tcPr>
          <w:p w:rsidR="00014309" w:rsidRPr="00F40DD8" w:rsidRDefault="00014309" w:rsidP="00EA5FC1">
            <w:pPr>
              <w:rPr>
                <w:rFonts w:ascii="Calibri" w:hAnsi="Calibri"/>
                <w:sz w:val="20"/>
                <w:szCs w:val="20"/>
              </w:rPr>
            </w:pPr>
            <w:r w:rsidRPr="00F40DD8">
              <w:rPr>
                <w:rFonts w:ascii="Calibri" w:hAnsi="Calibri"/>
                <w:sz w:val="20"/>
                <w:szCs w:val="20"/>
              </w:rPr>
              <w:t>Italy</w:t>
            </w:r>
          </w:p>
        </w:tc>
        <w:tc>
          <w:tcPr>
            <w:tcW w:w="1680" w:type="dxa"/>
            <w:tcBorders>
              <w:top w:val="single" w:sz="4" w:space="0" w:color="999999"/>
              <w:left w:val="single" w:sz="4" w:space="0" w:color="999999"/>
              <w:bottom w:val="single" w:sz="4" w:space="0" w:color="999999"/>
              <w:right w:val="single" w:sz="4" w:space="0" w:color="999999"/>
            </w:tcBorders>
            <w:vAlign w:val="center"/>
          </w:tcPr>
          <w:p w:rsidR="00014309" w:rsidRPr="00F40DD8" w:rsidRDefault="00014309" w:rsidP="00EA5FC1">
            <w:pPr>
              <w:rPr>
                <w:rFonts w:ascii="Calibri" w:hAnsi="Calibri"/>
                <w:sz w:val="20"/>
                <w:szCs w:val="20"/>
              </w:rPr>
            </w:pPr>
            <w:r w:rsidRPr="00F40DD8">
              <w:rPr>
                <w:rFonts w:ascii="Calibri" w:hAnsi="Calibri"/>
                <w:sz w:val="20"/>
                <w:szCs w:val="20"/>
              </w:rPr>
              <w:t>Latvia</w:t>
            </w:r>
          </w:p>
        </w:tc>
        <w:tc>
          <w:tcPr>
            <w:tcW w:w="1875" w:type="dxa"/>
            <w:tcBorders>
              <w:top w:val="single" w:sz="4" w:space="0" w:color="999999"/>
              <w:left w:val="single" w:sz="4" w:space="0" w:color="999999"/>
              <w:bottom w:val="single" w:sz="4" w:space="0" w:color="999999"/>
              <w:right w:val="single" w:sz="4" w:space="0" w:color="999999"/>
            </w:tcBorders>
            <w:vAlign w:val="center"/>
          </w:tcPr>
          <w:p w:rsidR="00014309" w:rsidRPr="00F40DD8" w:rsidRDefault="00014309" w:rsidP="00EA5FC1">
            <w:pPr>
              <w:rPr>
                <w:rFonts w:ascii="Calibri" w:hAnsi="Calibri"/>
                <w:sz w:val="20"/>
                <w:szCs w:val="20"/>
              </w:rPr>
            </w:pPr>
            <w:r w:rsidRPr="00F40DD8">
              <w:rPr>
                <w:rFonts w:ascii="Calibri" w:hAnsi="Calibri"/>
                <w:sz w:val="20"/>
                <w:szCs w:val="20"/>
              </w:rPr>
              <w:t>Liechtenstein</w:t>
            </w:r>
          </w:p>
        </w:tc>
        <w:tc>
          <w:tcPr>
            <w:tcW w:w="1680" w:type="dxa"/>
            <w:tcBorders>
              <w:top w:val="single" w:sz="4" w:space="0" w:color="999999"/>
              <w:left w:val="single" w:sz="4" w:space="0" w:color="999999"/>
              <w:bottom w:val="single" w:sz="4" w:space="0" w:color="999999"/>
              <w:right w:val="single" w:sz="4" w:space="0" w:color="999999"/>
            </w:tcBorders>
            <w:vAlign w:val="center"/>
          </w:tcPr>
          <w:p w:rsidR="00014309" w:rsidRPr="00F40DD8" w:rsidRDefault="00014309" w:rsidP="00EA5FC1">
            <w:pPr>
              <w:rPr>
                <w:rFonts w:ascii="Calibri" w:hAnsi="Calibri"/>
                <w:sz w:val="20"/>
                <w:szCs w:val="20"/>
              </w:rPr>
            </w:pPr>
            <w:r w:rsidRPr="00F40DD8">
              <w:rPr>
                <w:rFonts w:ascii="Calibri" w:hAnsi="Calibri"/>
                <w:sz w:val="20"/>
                <w:szCs w:val="20"/>
              </w:rPr>
              <w:t>Lithuania</w:t>
            </w:r>
          </w:p>
        </w:tc>
        <w:tc>
          <w:tcPr>
            <w:tcW w:w="1689" w:type="dxa"/>
            <w:tcBorders>
              <w:top w:val="single" w:sz="4" w:space="0" w:color="999999"/>
              <w:left w:val="single" w:sz="4" w:space="0" w:color="999999"/>
              <w:bottom w:val="single" w:sz="4" w:space="0" w:color="999999"/>
              <w:right w:val="single" w:sz="4" w:space="0" w:color="999999"/>
            </w:tcBorders>
            <w:vAlign w:val="center"/>
          </w:tcPr>
          <w:p w:rsidR="00014309" w:rsidRPr="00F40DD8" w:rsidRDefault="00014309" w:rsidP="00EA5FC1">
            <w:pPr>
              <w:rPr>
                <w:rFonts w:ascii="Calibri" w:hAnsi="Calibri"/>
                <w:sz w:val="20"/>
                <w:szCs w:val="20"/>
              </w:rPr>
            </w:pPr>
            <w:r w:rsidRPr="00F40DD8">
              <w:rPr>
                <w:rFonts w:ascii="Calibri" w:hAnsi="Calibri"/>
                <w:sz w:val="20"/>
                <w:szCs w:val="20"/>
              </w:rPr>
              <w:t>Luxembourg</w:t>
            </w:r>
          </w:p>
        </w:tc>
      </w:tr>
      <w:tr w:rsidR="00014309" w:rsidRPr="00F40DD8" w:rsidTr="00EA5FC1">
        <w:tblPrEx>
          <w:tblCellMar>
            <w:top w:w="0" w:type="dxa"/>
            <w:bottom w:w="0" w:type="dxa"/>
          </w:tblCellMar>
        </w:tblPrEx>
        <w:trPr>
          <w:trHeight w:val="207"/>
        </w:trPr>
        <w:tc>
          <w:tcPr>
            <w:tcW w:w="1875" w:type="dxa"/>
            <w:tcBorders>
              <w:top w:val="single" w:sz="4" w:space="0" w:color="999999"/>
              <w:bottom w:val="single" w:sz="4" w:space="0" w:color="999999"/>
              <w:right w:val="single" w:sz="4" w:space="0" w:color="999999"/>
            </w:tcBorders>
            <w:vAlign w:val="center"/>
          </w:tcPr>
          <w:p w:rsidR="00014309" w:rsidRPr="00F40DD8" w:rsidRDefault="00014309" w:rsidP="00EA5FC1">
            <w:pPr>
              <w:rPr>
                <w:rFonts w:ascii="Calibri" w:hAnsi="Calibri"/>
                <w:sz w:val="20"/>
                <w:szCs w:val="20"/>
              </w:rPr>
            </w:pPr>
            <w:r w:rsidRPr="00F40DD8">
              <w:rPr>
                <w:rFonts w:ascii="Calibri" w:hAnsi="Calibri"/>
                <w:sz w:val="20"/>
                <w:szCs w:val="20"/>
              </w:rPr>
              <w:t>Malta</w:t>
            </w:r>
          </w:p>
        </w:tc>
        <w:tc>
          <w:tcPr>
            <w:tcW w:w="1680" w:type="dxa"/>
            <w:tcBorders>
              <w:top w:val="single" w:sz="4" w:space="0" w:color="999999"/>
              <w:left w:val="single" w:sz="4" w:space="0" w:color="999999"/>
              <w:bottom w:val="single" w:sz="4" w:space="0" w:color="999999"/>
              <w:right w:val="single" w:sz="4" w:space="0" w:color="999999"/>
            </w:tcBorders>
            <w:vAlign w:val="center"/>
          </w:tcPr>
          <w:p w:rsidR="00014309" w:rsidRPr="00F40DD8" w:rsidRDefault="00014309" w:rsidP="00EA5FC1">
            <w:pPr>
              <w:rPr>
                <w:rFonts w:ascii="Calibri" w:hAnsi="Calibri"/>
                <w:sz w:val="20"/>
                <w:szCs w:val="20"/>
              </w:rPr>
            </w:pPr>
            <w:r w:rsidRPr="00F40DD8">
              <w:rPr>
                <w:rFonts w:ascii="Calibri" w:hAnsi="Calibri"/>
                <w:sz w:val="20"/>
                <w:szCs w:val="20"/>
              </w:rPr>
              <w:t>Netherlands</w:t>
            </w:r>
          </w:p>
        </w:tc>
        <w:tc>
          <w:tcPr>
            <w:tcW w:w="1680" w:type="dxa"/>
            <w:tcBorders>
              <w:top w:val="single" w:sz="4" w:space="0" w:color="999999"/>
              <w:left w:val="single" w:sz="4" w:space="0" w:color="999999"/>
              <w:bottom w:val="single" w:sz="4" w:space="0" w:color="999999"/>
              <w:right w:val="single" w:sz="4" w:space="0" w:color="999999"/>
            </w:tcBorders>
            <w:vAlign w:val="center"/>
          </w:tcPr>
          <w:p w:rsidR="00014309" w:rsidRPr="00F40DD8" w:rsidRDefault="00014309" w:rsidP="00EA5FC1">
            <w:pPr>
              <w:rPr>
                <w:rFonts w:ascii="Calibri" w:hAnsi="Calibri"/>
                <w:sz w:val="20"/>
                <w:szCs w:val="20"/>
              </w:rPr>
            </w:pPr>
            <w:r w:rsidRPr="00F40DD8">
              <w:rPr>
                <w:rFonts w:ascii="Calibri" w:hAnsi="Calibri"/>
                <w:sz w:val="20"/>
                <w:szCs w:val="20"/>
              </w:rPr>
              <w:t>Norway</w:t>
            </w:r>
          </w:p>
        </w:tc>
        <w:tc>
          <w:tcPr>
            <w:tcW w:w="1875" w:type="dxa"/>
            <w:tcBorders>
              <w:top w:val="single" w:sz="4" w:space="0" w:color="999999"/>
              <w:left w:val="single" w:sz="4" w:space="0" w:color="999999"/>
              <w:bottom w:val="single" w:sz="4" w:space="0" w:color="999999"/>
              <w:right w:val="single" w:sz="4" w:space="0" w:color="999999"/>
            </w:tcBorders>
            <w:vAlign w:val="center"/>
          </w:tcPr>
          <w:p w:rsidR="00014309" w:rsidRPr="00F40DD8" w:rsidRDefault="00014309" w:rsidP="00EA5FC1">
            <w:pPr>
              <w:rPr>
                <w:rFonts w:ascii="Calibri" w:hAnsi="Calibri"/>
                <w:sz w:val="20"/>
                <w:szCs w:val="20"/>
              </w:rPr>
            </w:pPr>
            <w:r w:rsidRPr="00F40DD8">
              <w:rPr>
                <w:rFonts w:ascii="Calibri" w:hAnsi="Calibri"/>
                <w:sz w:val="20"/>
                <w:szCs w:val="20"/>
              </w:rPr>
              <w:t>Poland</w:t>
            </w:r>
          </w:p>
        </w:tc>
        <w:tc>
          <w:tcPr>
            <w:tcW w:w="1680" w:type="dxa"/>
            <w:tcBorders>
              <w:top w:val="single" w:sz="4" w:space="0" w:color="999999"/>
              <w:left w:val="single" w:sz="4" w:space="0" w:color="999999"/>
              <w:bottom w:val="single" w:sz="4" w:space="0" w:color="999999"/>
              <w:right w:val="single" w:sz="4" w:space="0" w:color="999999"/>
            </w:tcBorders>
            <w:vAlign w:val="center"/>
          </w:tcPr>
          <w:p w:rsidR="00014309" w:rsidRPr="00F40DD8" w:rsidRDefault="00014309" w:rsidP="00EA5FC1">
            <w:pPr>
              <w:rPr>
                <w:rFonts w:ascii="Calibri" w:hAnsi="Calibri"/>
                <w:sz w:val="20"/>
                <w:szCs w:val="20"/>
              </w:rPr>
            </w:pPr>
            <w:r w:rsidRPr="00F40DD8">
              <w:rPr>
                <w:rFonts w:ascii="Calibri" w:hAnsi="Calibri"/>
                <w:sz w:val="20"/>
                <w:szCs w:val="20"/>
              </w:rPr>
              <w:t>Portugal</w:t>
            </w:r>
          </w:p>
        </w:tc>
        <w:tc>
          <w:tcPr>
            <w:tcW w:w="1689" w:type="dxa"/>
            <w:tcBorders>
              <w:top w:val="single" w:sz="4" w:space="0" w:color="999999"/>
              <w:left w:val="single" w:sz="4" w:space="0" w:color="999999"/>
              <w:bottom w:val="single" w:sz="4" w:space="0" w:color="999999"/>
              <w:right w:val="single" w:sz="4" w:space="0" w:color="999999"/>
            </w:tcBorders>
            <w:vAlign w:val="center"/>
          </w:tcPr>
          <w:p w:rsidR="00014309" w:rsidRPr="00F40DD8" w:rsidRDefault="00014309" w:rsidP="00EA5FC1">
            <w:pPr>
              <w:rPr>
                <w:rFonts w:ascii="Calibri" w:hAnsi="Calibri"/>
                <w:sz w:val="20"/>
                <w:szCs w:val="20"/>
              </w:rPr>
            </w:pPr>
            <w:r w:rsidRPr="00F40DD8">
              <w:rPr>
                <w:rFonts w:ascii="Calibri" w:hAnsi="Calibri"/>
                <w:sz w:val="20"/>
                <w:szCs w:val="20"/>
              </w:rPr>
              <w:t>Slovakia</w:t>
            </w:r>
          </w:p>
        </w:tc>
      </w:tr>
      <w:tr w:rsidR="00014309" w:rsidRPr="00F40DD8" w:rsidTr="00EA5FC1">
        <w:tblPrEx>
          <w:tblCellMar>
            <w:top w:w="0" w:type="dxa"/>
            <w:bottom w:w="0" w:type="dxa"/>
          </w:tblCellMar>
        </w:tblPrEx>
        <w:trPr>
          <w:trHeight w:val="207"/>
        </w:trPr>
        <w:tc>
          <w:tcPr>
            <w:tcW w:w="1875" w:type="dxa"/>
            <w:tcBorders>
              <w:top w:val="single" w:sz="4" w:space="0" w:color="999999"/>
              <w:bottom w:val="single" w:sz="4" w:space="0" w:color="999999"/>
              <w:right w:val="single" w:sz="4" w:space="0" w:color="999999"/>
            </w:tcBorders>
            <w:vAlign w:val="center"/>
          </w:tcPr>
          <w:p w:rsidR="00014309" w:rsidRPr="00F40DD8" w:rsidRDefault="00014309" w:rsidP="00EA5FC1">
            <w:pPr>
              <w:rPr>
                <w:rFonts w:ascii="Calibri" w:hAnsi="Calibri"/>
                <w:sz w:val="20"/>
                <w:szCs w:val="20"/>
              </w:rPr>
            </w:pPr>
            <w:r w:rsidRPr="00F40DD8">
              <w:rPr>
                <w:rFonts w:ascii="Calibri" w:hAnsi="Calibri"/>
                <w:sz w:val="20"/>
                <w:szCs w:val="20"/>
              </w:rPr>
              <w:t>Slovenia</w:t>
            </w:r>
          </w:p>
        </w:tc>
        <w:tc>
          <w:tcPr>
            <w:tcW w:w="1680" w:type="dxa"/>
            <w:tcBorders>
              <w:top w:val="single" w:sz="4" w:space="0" w:color="999999"/>
              <w:left w:val="single" w:sz="4" w:space="0" w:color="999999"/>
              <w:bottom w:val="single" w:sz="4" w:space="0" w:color="999999"/>
              <w:right w:val="single" w:sz="4" w:space="0" w:color="999999"/>
            </w:tcBorders>
            <w:vAlign w:val="center"/>
          </w:tcPr>
          <w:p w:rsidR="00014309" w:rsidRPr="00F40DD8" w:rsidRDefault="00014309" w:rsidP="00EA5FC1">
            <w:pPr>
              <w:rPr>
                <w:rFonts w:ascii="Calibri" w:hAnsi="Calibri"/>
                <w:sz w:val="20"/>
                <w:szCs w:val="20"/>
              </w:rPr>
            </w:pPr>
            <w:r w:rsidRPr="00F40DD8">
              <w:rPr>
                <w:rFonts w:ascii="Calibri" w:hAnsi="Calibri"/>
                <w:sz w:val="20"/>
                <w:szCs w:val="20"/>
              </w:rPr>
              <w:t>Spain</w:t>
            </w:r>
          </w:p>
        </w:tc>
        <w:tc>
          <w:tcPr>
            <w:tcW w:w="1680" w:type="dxa"/>
            <w:tcBorders>
              <w:top w:val="single" w:sz="4" w:space="0" w:color="999999"/>
              <w:left w:val="single" w:sz="4" w:space="0" w:color="999999"/>
              <w:bottom w:val="single" w:sz="4" w:space="0" w:color="999999"/>
              <w:right w:val="single" w:sz="4" w:space="0" w:color="999999"/>
            </w:tcBorders>
            <w:vAlign w:val="center"/>
          </w:tcPr>
          <w:p w:rsidR="00014309" w:rsidRPr="00F40DD8" w:rsidRDefault="00014309" w:rsidP="00EA5FC1">
            <w:pPr>
              <w:rPr>
                <w:rFonts w:ascii="Calibri" w:hAnsi="Calibri"/>
                <w:sz w:val="20"/>
                <w:szCs w:val="20"/>
              </w:rPr>
            </w:pPr>
            <w:r w:rsidRPr="00F40DD8">
              <w:rPr>
                <w:rFonts w:ascii="Calibri" w:hAnsi="Calibri"/>
                <w:sz w:val="20"/>
                <w:szCs w:val="20"/>
              </w:rPr>
              <w:t>Sweden</w:t>
            </w:r>
          </w:p>
        </w:tc>
        <w:tc>
          <w:tcPr>
            <w:tcW w:w="1875" w:type="dxa"/>
            <w:tcBorders>
              <w:top w:val="single" w:sz="4" w:space="0" w:color="999999"/>
              <w:left w:val="single" w:sz="4" w:space="0" w:color="999999"/>
              <w:bottom w:val="single" w:sz="4" w:space="0" w:color="999999"/>
              <w:right w:val="single" w:sz="4" w:space="0" w:color="999999"/>
            </w:tcBorders>
            <w:vAlign w:val="center"/>
          </w:tcPr>
          <w:p w:rsidR="00014309" w:rsidRPr="00F40DD8" w:rsidRDefault="00014309" w:rsidP="00EA5FC1">
            <w:pPr>
              <w:rPr>
                <w:rFonts w:ascii="Calibri" w:hAnsi="Calibri"/>
                <w:sz w:val="20"/>
                <w:szCs w:val="20"/>
              </w:rPr>
            </w:pPr>
            <w:r w:rsidRPr="00F40DD8">
              <w:rPr>
                <w:rFonts w:ascii="Calibri" w:hAnsi="Calibri"/>
                <w:sz w:val="20"/>
                <w:szCs w:val="20"/>
              </w:rPr>
              <w:t>United Kingdom</w:t>
            </w:r>
          </w:p>
        </w:tc>
        <w:tc>
          <w:tcPr>
            <w:tcW w:w="1680" w:type="dxa"/>
            <w:tcBorders>
              <w:top w:val="single" w:sz="4" w:space="0" w:color="999999"/>
              <w:left w:val="single" w:sz="4" w:space="0" w:color="999999"/>
              <w:bottom w:val="single" w:sz="4" w:space="0" w:color="999999"/>
              <w:right w:val="single" w:sz="4" w:space="0" w:color="999999"/>
            </w:tcBorders>
            <w:vAlign w:val="center"/>
          </w:tcPr>
          <w:p w:rsidR="00014309" w:rsidRPr="00F40DD8" w:rsidRDefault="00014309" w:rsidP="00EA5FC1">
            <w:pPr>
              <w:rPr>
                <w:rFonts w:ascii="Calibri" w:hAnsi="Calibri"/>
                <w:sz w:val="20"/>
                <w:szCs w:val="20"/>
              </w:rPr>
            </w:pPr>
            <w:r w:rsidRPr="00F40DD8">
              <w:rPr>
                <w:rFonts w:ascii="Calibri" w:hAnsi="Calibri"/>
                <w:i/>
                <w:sz w:val="20"/>
                <w:szCs w:val="20"/>
              </w:rPr>
              <w:t>Switzerland</w:t>
            </w:r>
          </w:p>
        </w:tc>
        <w:tc>
          <w:tcPr>
            <w:tcW w:w="1689" w:type="dxa"/>
            <w:tcBorders>
              <w:top w:val="single" w:sz="4" w:space="0" w:color="999999"/>
              <w:left w:val="single" w:sz="4" w:space="0" w:color="999999"/>
              <w:bottom w:val="single" w:sz="4" w:space="0" w:color="999999"/>
              <w:right w:val="single" w:sz="4" w:space="0" w:color="999999"/>
            </w:tcBorders>
            <w:vAlign w:val="center"/>
          </w:tcPr>
          <w:p w:rsidR="00014309" w:rsidRPr="00F40DD8" w:rsidRDefault="00014309" w:rsidP="00EA5FC1">
            <w:pPr>
              <w:rPr>
                <w:rFonts w:ascii="Calibri" w:hAnsi="Calibri"/>
                <w:sz w:val="20"/>
                <w:szCs w:val="20"/>
              </w:rPr>
            </w:pPr>
          </w:p>
        </w:tc>
      </w:tr>
    </w:tbl>
    <w:p w:rsidR="00DE397C" w:rsidRDefault="00DE397C"/>
    <w:sectPr w:rsidR="00DE397C" w:rsidSect="001B43D5">
      <w:pgSz w:w="11906" w:h="16838" w:code="9"/>
      <w:pgMar w:top="1134" w:right="1134" w:bottom="709"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2018"/>
    <w:multiLevelType w:val="hybridMultilevel"/>
    <w:tmpl w:val="1A8A5F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27842062"/>
    <w:multiLevelType w:val="hybridMultilevel"/>
    <w:tmpl w:val="1A8A5F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705F483D"/>
    <w:multiLevelType w:val="hybridMultilevel"/>
    <w:tmpl w:val="1E7E2E6A"/>
    <w:lvl w:ilvl="0" w:tplc="1D9080A0">
      <w:start w:val="1"/>
      <w:numFmt w:val="bullet"/>
      <w:lvlText w:val=""/>
      <w:lvlJc w:val="left"/>
      <w:pPr>
        <w:ind w:left="360" w:hanging="360"/>
      </w:pPr>
      <w:rPr>
        <w:rFonts w:ascii="Wingdings" w:hAnsi="Wingdings" w:hint="default"/>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drawingGridHorizontalSpacing w:val="110"/>
  <w:displayHorizontalDrawingGridEvery w:val="2"/>
  <w:displayVerticalDrawingGridEvery w:val="2"/>
  <w:characterSpacingControl w:val="doNotCompress"/>
  <w:compat/>
  <w:rsids>
    <w:rsidRoot w:val="00014309"/>
    <w:rsid w:val="00014309"/>
    <w:rsid w:val="000A172B"/>
    <w:rsid w:val="000E2693"/>
    <w:rsid w:val="001B43D5"/>
    <w:rsid w:val="002133B3"/>
    <w:rsid w:val="004065B6"/>
    <w:rsid w:val="005F6595"/>
    <w:rsid w:val="006A2FA9"/>
    <w:rsid w:val="006F5000"/>
    <w:rsid w:val="009F5E32"/>
    <w:rsid w:val="00BD3FCA"/>
    <w:rsid w:val="00C51ACE"/>
    <w:rsid w:val="00DE397C"/>
    <w:rsid w:val="00EB5FD5"/>
    <w:rsid w:val="00F40DD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309"/>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qFormat/>
    <w:rsid w:val="002133B3"/>
    <w:pPr>
      <w:tabs>
        <w:tab w:val="left" w:pos="709"/>
        <w:tab w:val="right" w:leader="dot" w:pos="7655"/>
      </w:tabs>
      <w:spacing w:before="240" w:line="260" w:lineRule="atLeast"/>
      <w:jc w:val="both"/>
    </w:pPr>
    <w:rPr>
      <w:rFonts w:ascii="Calibri" w:hAnsi="Calibri" w:cs="Times New Roman"/>
      <w:smallCaps/>
      <w:sz w:val="20"/>
      <w:szCs w:val="20"/>
    </w:rPr>
  </w:style>
  <w:style w:type="paragraph" w:styleId="Header">
    <w:name w:val="header"/>
    <w:basedOn w:val="Normal"/>
    <w:link w:val="HeaderChar"/>
    <w:rsid w:val="00014309"/>
    <w:pPr>
      <w:tabs>
        <w:tab w:val="center" w:pos="4320"/>
        <w:tab w:val="right" w:pos="8640"/>
      </w:tabs>
    </w:pPr>
  </w:style>
  <w:style w:type="character" w:customStyle="1" w:styleId="HeaderChar">
    <w:name w:val="Header Char"/>
    <w:basedOn w:val="DefaultParagraphFont"/>
    <w:link w:val="Header"/>
    <w:rsid w:val="00014309"/>
    <w:rPr>
      <w:rFonts w:ascii="Arial" w:eastAsia="Times New Roman" w:hAnsi="Arial" w:cs="Arial"/>
      <w:lang w:val="en-US"/>
    </w:rPr>
  </w:style>
  <w:style w:type="paragraph" w:styleId="ListParagraph">
    <w:name w:val="List Paragraph"/>
    <w:basedOn w:val="Normal"/>
    <w:uiPriority w:val="34"/>
    <w:qFormat/>
    <w:rsid w:val="00014309"/>
    <w:pPr>
      <w:ind w:left="720"/>
      <w:contextualSpacing/>
    </w:pPr>
    <w:rPr>
      <w:rFonts w:ascii="Calibri" w:eastAsia="Calibri" w:hAnsi="Calibri" w:cs="Times New Roman"/>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1231</Words>
  <Characters>7020</Characters>
  <Application>Microsoft Office Word</Application>
  <DocSecurity>0</DocSecurity>
  <Lines>58</Lines>
  <Paragraphs>16</Paragraphs>
  <ScaleCrop>false</ScaleCrop>
  <Company/>
  <LinksUpToDate>false</LinksUpToDate>
  <CharactersWithSpaces>8235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dmckay</dc:creator>
  <cp:lastModifiedBy>dmckay</cp:lastModifiedBy>
  <cp:revision>5</cp:revision>
  <dcterms:created xsi:type="dcterms:W3CDTF">2013-01-30T13:11:00Z</dcterms:created>
  <dcterms:modified xsi:type="dcterms:W3CDTF">2013-01-30T13:20:00Z</dcterms:modified>
</cp:coreProperties>
</file>